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567" w:rsidRPr="00654567" w:rsidRDefault="00654567" w:rsidP="00654567">
      <w:pPr>
        <w:spacing w:after="0" w:line="240" w:lineRule="auto"/>
        <w:jc w:val="both"/>
        <w:rPr>
          <w:rFonts w:ascii="Times New Roman" w:hAnsi="Times New Roman" w:cs="Times New Roman"/>
        </w:rPr>
      </w:pPr>
      <w:bookmarkStart w:id="0" w:name="_GoBack"/>
      <w:r w:rsidRPr="00654567">
        <w:rPr>
          <w:rFonts w:ascii="Times New Roman" w:hAnsi="Times New Roman" w:cs="Times New Roman"/>
        </w:rPr>
        <w:t>15 ноября 1997 года N 143-ФЗ</w:t>
      </w:r>
    </w:p>
    <w:p w:rsidR="00654567" w:rsidRPr="00654567" w:rsidRDefault="00654567" w:rsidP="00654567">
      <w:pPr>
        <w:spacing w:after="0" w:line="240" w:lineRule="auto"/>
        <w:jc w:val="both"/>
        <w:rPr>
          <w:rFonts w:ascii="Times New Roman" w:hAnsi="Times New Roman" w:cs="Times New Roman"/>
        </w:rPr>
      </w:pP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РОССИЙСКАЯ ФЕДЕРАЦИЯ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ФЕДЕРАЛЬНЫЙ ЗАКОН</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ОБ АКТАХ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Принят</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Государственной Думой</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22 октября 1997 года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Одобрен</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Советом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5 ноября 1997 года</w:t>
      </w:r>
    </w:p>
    <w:p w:rsidR="00654567" w:rsidRPr="00654567" w:rsidRDefault="00654567" w:rsidP="00654567">
      <w:pPr>
        <w:spacing w:after="0" w:line="240" w:lineRule="auto"/>
        <w:jc w:val="both"/>
        <w:rPr>
          <w:rFonts w:ascii="Times New Roman" w:hAnsi="Times New Roman" w:cs="Times New Roman"/>
        </w:rPr>
      </w:pP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Список изменяющих документов</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Федеральных законов от 25.10.2001 N 138-ФЗ,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от 29.04.2002 N 44-ФЗ, от 22.04.2003 N 46-ФЗ, от 07.07.2003 N 120-ФЗ,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от 08.12.2003 N 169-ФЗ, от 22.08.2004 N 122-ФЗ, от 29.12.2004 N 199-ФЗ,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от 31.12.2005 N 199-ФЗ, от 18.07.2006 N 121-ФЗ, от 23.07.2008 N 160-ФЗ,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от 17.07.2009 N 169-ФЗ, от 17.12.2009 N 317-ФЗ, от 27.12.2009 N 365-ФЗ,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от 05.04.2010 N 52-ФЗ, от 28.07.2010 N 241-ФЗ, от 01.07.2011 N 169-ФЗ,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от 03.12.2011 N 378-ФЗ, от 06.12.2011 N 400-ФЗ, от 05.06.2012 N 51-ФЗ,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от 28.07.2012 N 133-ФЗ, от 12.11.2012 N 183-ФЗ, от 07.05.2013 N 99-ФЗ,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от 07.05.2013 N 104-ФЗ, от 23.07.2013 N 242-ФЗ, от 25.11.2013 N 317-ФЗ,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от 02.04.2014 N 52-ФЗ, от 05.05.2014 N 117-ФЗ, от 23.06.2014 N 165-ФЗ,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от 31.12.2014 N 517-ФЗ, от 28.11.2015 N 358-ФЗ, от 30.03.2016 N 79-ФЗ,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от 23.06.2016 N 219-ФЗ (ред. 29.12.2017), от 03.07.2016 N 361-ФЗ,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от 01.05.2017 N 94-ФЗ, от 18.06.2017 N 127-ФЗ, от 29.12.2017 N 438-ФЗ,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от 29.12.2017 N 472-ФЗ, от 29.07.2018 N 268-ФЗ, от 29.07.2018 N 272-ФЗ,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от 03.08.2018 N 319-ФЗ, от 27.12.2018 N 528-ФЗ, от 03.07.2019 N 157-ФЗ,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от 03.07.2019 N 161-ФЗ)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Глава I. ОБЩИЕ ПОЛОЖЕНИЯ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1. Предмет регулирования настоящего Федерального закона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Настоящий Федеральный закон определяет:</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органы, которые производят государственную регистрацию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порядок государственной регистрации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порядок формирования книг государственной регистрации актов гражданского состояния (актовых книг);</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порядок исправления, изменения, восстановления и аннулирования записей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порядок и сроки хранения книг государственной регистрации актов гражданского состояния (актовых книг);</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порядок выдачи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порядок ведения Единого государственного реестра записей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2. Законодательство об актах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Законодательство об актах гражданского состояния состоит из настоящего Федерального закона, основывающегося на положениях Гражданского кодекса Российской Федерации, Семейного кодекса Российской Федерации, и принимаемых в соответствии с ним нормативных правовых актов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В случаях, предусмотренных настоящим Федеральным законом, при регистрации актов гражданского состояния учитываются нормы, установленные законами субъектов Российской Федерации, принятыми в соответствии с Семейным кодексом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3. Акты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lastRenderedPageBreak/>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Акты гражданского состояния - действия граждан или события, влияющие на возникновение, изменение или прекращение прав и обязанностей, а также характеризующие правовое состояние граждан.</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Государственной регистрации в порядке, установленном настоящим Федеральным законом, подлежат акты гражданского состояния: рождение, заключение брака, расторжение брака, усыновление (удочерение), установление отцовства, перемена имени и смерть.</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Акты гражданского состояния, совершенные по религиозным обрядам до образования или восстановления органов записи актов гражданского состояния, приравниваются к актам гражданского состояния, совершенным в органах записи актов гражданского состояния в соответствии с действовавшим на момент их совершения законодательством, и не требуют последующей государственной регистрации.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4. Органы, которые производят государственную регистрацию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Государственная регистрация актов гражданского состояния производится органами записи актов гражданского состояния, образованными органами государственной власти субъектов Российской Федерации (далее - органы записи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Вопросы образования и деятельности органов записи актов гражданского состояния на территориях субъектов Российской Федерации решаются субъектами Российской Федерации самостоятельно на основании настоящего Федерального закона.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Руководитель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назначается высшим должностным лицом (руководителем высшего исполнительного органа государственной власти) соответствующего субъекта Российской Федерации по согласованию с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Полномочия на государственную регистрацию актов гражданского состояния являются полномочиями Российской Федерации, которые передаются органам государственной власти субъектов Российской Федерации (с возможностью делегирования органам местного самоуправления муниципальных районов, городских округов, городских, сельских поселений), финансирование которых осуществляется за счет субвенций из федерального бюджета.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23.06.2014 N 165-ФЗ)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1 в ред. Федерального закона от 31.12.2005 N 199-ФЗ)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Органы местного самоуправления муниципальных районов, городских округов, городских, сельских поселений, на территориях которых отсутствуют органы записи актов гражданского состояния, образованные в соответствии с настоящим Федеральным законом, законом субъекта Российской Федерации могут наделяться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 Органы местного самоуправления наделяются указанными полномочиями с передачей необходимых для их осуществления материальных и финансовых средств.</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23.06.2014 N 165-ФЗ)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Законом субъекта Российской Федерации определяются также место хранения записей актов гражданского состояния на бумажных носителях, место восстановления утраченных записей актов гражданского состояния, составленных органами местного самоуправления городских и сельских поселений на бумажных носителях.</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Федеральных законов от 31.12.2014 N 517-ФЗ,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2 введен Федеральным законом от 07.07.2003 N 120-ФЗ)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2.1. Полномочия на государственную регистрацию актов гражданского состояния осуществляются в соответствии с административными регламентами, принимаемыми на основании законодательства об актах гражданского состояния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До принятия административных регламентов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полномочия на государственную регистрацию актов гражданского состояния могут осуществляться на основе административных регламентов, принимаемых органами исполнительной власти субъектов Российской Федерации. Указанные административные регламенты не могут противоречить законодательству об актах гражданского состояния, в том числе не могут содержать не предусмотренные таким законодательством дополнительные требования и ограничения в части реализации прав и свобод граждан, прав и законных интересов организаций, и </w:t>
      </w:r>
      <w:r w:rsidRPr="00654567">
        <w:rPr>
          <w:rFonts w:ascii="Times New Roman" w:hAnsi="Times New Roman" w:cs="Times New Roman"/>
        </w:rPr>
        <w:lastRenderedPageBreak/>
        <w:t>разрабатываются с учетом требований к административным регламентам предоставления федеральными органами исполнительной власти государственных услуг и исполнения государственных функций.</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2.1 введен Федеральным законом от 27.12.2009 N 365-ФЗ)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Федерации также на многофункциональные центры предоставления государственных и муниципальных услуг.</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случае принятия субъектом Российской Федерации закона, указанного в абзаце первом настоящего пункта, многофункциональный центр предоставления государственных и муниципальных услуг осуществляет в том числе следующие полномочия, предусмотренные настоящим Федеральным законом:</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составление записей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выдача свидетельств о рождении и свидетельств о смерти;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передача паспортов умерших в территориальный орган федерального органа исполнительной власти в сфере внутренних дел;</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27.12.2018 N 528-ФЗ)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передача на хранение в органы записи актов гражданского состояния составленных на бумажном носителе записей актов гражданского состояния, а также документов, послуживших основаниями для государственной регистрации рождения и смерти.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Порядок передачи составленных на бумажном носителе записей актов гражданского состояния, а также документов, послуживших основаниями для государственной регистрации рождения и смерти, в органы записи актов гражданского состояния устанавливается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Внесение исправлений и изменений в записи актов о рождении и смерти, составленные многофункциональными центрами предоставления государственных и муниципальных услуг, а также их восстановление производится органами записи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На многофункциональные центры предоставления государственных и муниципальных услуг, на которые возложены полномочия в соответствии с абзацем первым настоящего пункта, и их работников при осуществлении ими государственной регистрации актов гражданского состояния распространяются права, обязанности и ответственность, возложенные настоящим Федеральным законом на органы записи актов гражданского состояния и их должностных лиц.</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Контроль за осуществлением многофункциональными центрами предоставления государственных и муниципальных услуг полномочий на государственную регистрацию актов гражданского состояния осуществляется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случае ненадлежащего осуществления многофункциональным центром предоставления государственных и муниципальных услуг полномочий, предусмотренных абзацем первым настоящего пункта, такие полномочия могут быть изъяты в порядке, предусмотренном абзацем двенадцатым настоящего пункта, на основании представления уполномоченного федерального органа исполнительной власти, осуществляющего функции по контролю и надзору в сфере государственной регистрации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Порядок изъятия возложенных на многофункциональные центры предоставления государственных и муниципальных услуг полномочий, предусмотренных абзацем первым настоящего пункта, устанавливается законом соответствующего субъекта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2.2 введен Федеральным законом от 29.12.2017 N 438-ФЗ)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2.3. В случае, если в соответствии с нормативным правовым актом высшего исполнительного органа государственной власти субъекта Российской Федерации - города федерального значения полномочия (функции) органов записи актов гражданского состояния по предоставлению государственных услуг по государственной регистрации отдельных актов гражданского состояния, в том числе не предусмотренных пунктом 2.2 настоящей статьи, возложены на многофункциональные центры предоставления государственных и муниципальных услуг и указанные многофункциональные центры предоставления государственных и муниципальных услуг включены в перечень органов, предоставляющих государственную услугу по государственной регистрации актов гражданского состояния, утвержденный высшим исполнительным органом государственной власти соответствующего субъекта Российской Федерации, к деятельности указанных многофункциональных центров предоставления государственных и муниципальных услуг применяются положения настоящего Федерального закона, регулирующие порядок осуществления органами записи актов гражданского состояния государственной регистрации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2.3 введен Федеральным законом от 29.12.2017 N 438-ФЗ)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Государственная регистрация актов гражданского состояния граждан Российской Федерации, проживающих за пределами территории Российской Федерации, производится консульскими учреждениями Российской Федерации за пределами территории Российской Федерации в соответствии с настоящим Федеральным законом.</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На консульские учреждения Российской Федерации за пределами территории Российской Федерации и их должностных лиц при осуществлении ими государственной регистрации актов гражданского состояния </w:t>
      </w:r>
      <w:r w:rsidRPr="00654567">
        <w:rPr>
          <w:rFonts w:ascii="Times New Roman" w:hAnsi="Times New Roman" w:cs="Times New Roman"/>
        </w:rPr>
        <w:lastRenderedPageBreak/>
        <w:t>распространяются права, обязанности и ответственность, возложенные настоящим Федеральным законом на органы записи актов гражданского состояния и их должностных лиц.</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31.12.2005 N 199-ФЗ)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Контроль и надзор в сфере государственной регистрации актов гражданского состояния, производимой консульскими учреждениями Российской Федерации за пределами территории Российской Федерации,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31.12.2005 N 199-ФЗ)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4. Контроль за деятельностью по государственной регистрации актов гражданского состояния осуществляется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координирует деятельность по государственной регистрации актов гражданского состояния и осуществляет ее методическое обеспечение;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осуществляет контроль за осуществлением полномочий Российской Федерации на государственную регистрацию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осуществляет надзор за соблюдением законодательства Российской Федерации при государственной регистрации актов гражданского состояния, в том числе проводит проверки деятельности органов, осуществляющих государственную регистрацию актов гражданского состояния, истребует документы и вносит предписания об устранении нарушений законодательства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4 в ред. Федерального закона от 31.12.2005 N 199-ФЗ)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5. Средства на реализацию передаваемых полномочий на государственную регистрацию актов гражданского состояния предусматриваются в федеральном бюджете в виде субвенций.</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07.05.2013 N 104-ФЗ)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Субвенции зачисляются в установленном для исполнения федерального бюджета порядке на счета бюджетов субъектов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Порядок расходования и учета средств на предоставление субвенций устанавливается Правительством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случае наделения законом субъекта Российской Федерации полномочиями на государственную регистрацию актов гражданского состояния органов местного самоуправления их финансовое обеспечение осуществляется за счет субвенций, предусмотренных для соответствующего субъекта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31.12.2005 N 199-ФЗ)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Субвенции зачисляются в установленном порядке на счета местных бюджетов согласно распределению, установленному органами государственной власти субъекта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31.12.2005 N 199-ФЗ)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5 введен Федеральным законом от 29.12.2004 N 199-ФЗ)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6. 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а также в 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 отчет о расходовании предоставленных субвенций.</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Федеральных законов от 31.12.2005 N 199-ФЗ,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Средства на реализацию полномочий на государственную регистрацию актов гражданского состояния носят целевой характер и не могут быть использованы на другие цели.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6 введен Федеральным законом от 29.12.2004 N 199-ФЗ)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7. Контроль за расходованием субвенций из федерального бюджета осуществляется федеральным органом исполнительной власти, осуществляющим функции по контролю и надзору в финансово-бюджетной сфере,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 и Счетной палатой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7 введен Федеральным законом от 29.12.2004 N 199-ФЗ, в ред. Федеральных законов от 31.12.2005 N 199-ФЗ, от 07.05.2013 N 104-ФЗ)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7.1. Органы государственной власти субъектов Российской Федерации и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полномочий на государственную регистрацию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Иные полномочия, возложенные на органы записи актов гражданского состояния нормативными правовыми актами субъектов Российской Федерации, осуществляются за счет средств бюджетов субъектов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7.1 введен Федеральным законом от 31.12.2005 N 199-ФЗ)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lastRenderedPageBreak/>
        <w:t>8. В случае ненадлежащего осуществления полномочий на государственную регистрацию актов гражданского состояния, переданных органам государственной власти субъектов Российской Федерации, указанные полномочия могут быть временно изъяты Правительством Российской Федерации по представлению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случае изъятия полномочий на государственную регистрацию актов гражданского состояния их временное осуществление возлагается на 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 с передачей необходимых материальных и финансовых средств.</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8 в ред. Федерального закона от 31.12.2005 N 199-ФЗ)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9. Порядок изъятия переданных органам местного самоуправления полномочий на государственную регистрацию актов гражданского состояния в связи с ненадлежащим осуществлением указанных полномочий либо в связи с образованием органов записи актов гражданского состояния устанавливается законом субъекта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9 введен Федеральным законом от 29.12.2004 N 199-ФЗ)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5. Полномочия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Консульские учреждения Российской Федерации за пределами территории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производят государственную регистрацию рождения, заключения брака, расторжения брака, усыновления (удочерения), установления отцовства, перемены имени и смерти;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по заявлениям граждан Российской Федерации, постоянно проживающих за пределами территории Российской Федерации, иностранных граждан и лиц без гражданства принимают решения о внесении исправлений и изменений в записи актов гражданского состояния, составленные на территории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вносят исправления и изменения в записи актов гражданского состояния, находящиеся у них на хранении;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выдают на основании находящихся у них на хранении записей актов гражданского состояния повторные свидетельства о государственной регистрации актов гражданского состояния и иные документы, подтверждающие наличие или отсутствие фактов государственной регистрации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12.11.2012 N 183-ФЗ)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выполняют иные полномочия, связанные с государственной регистрацией актов гражданского состояния и предусмотренные федеральными конституционными законами, федеральными законами.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6. Государственная регистрация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Государственная регистрация актов гражданского состояния устанавливается в целях охраны имущественных и личных неимущественных прав граждан, а также в интересах государства.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Государственная регистрация акта гражданского состояния производится органом записи актов гражданского состояния посредством составления в Едином государственном реестре записей актов гражданского состояния соответствующей записи акта гражданского состояния, на основании которой выдается свидетельство о государственной регистрации акта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Сведения, подлежащие внесению в запись акта о рождении, заключении брака, расторжении брака, об усыновлении (удочерении), установлении отцовства, о перемене имени или смерти и в выдаваемые на основании данных записей свидетельства, определяются настоящим Федеральным законом. В запись акта гражданского состояния могут быть включены и иные сведения, обусловленные особыми обстоятельствами государственной регистрации конкретного акта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4. Формы записей актов гражданского состояния, формы бланков свидетельств о государственной регистрации актов гражданского состояния, формы иных документов, подтверждающих наличие или отсутствие фактов государственной регистрации актов гражданского состояния, формы заявлений о государственной регистрации актов гражданского состояния, а также правила их заполнения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и федеральным органом исполнительной власти, осуществляющим функции по контролю и надзору за соблюдением законодательства о налогах и сборах.</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4 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Бланки свидетельств о государственной регистрации актов гражданского состояния выполняются типографским способом на гербовой бумаге, являются документами строгой отчетности; каждый такой бланк имеет серию и номер.</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lastRenderedPageBreak/>
        <w:t>5. Делопроизводство в органах записи актов гражданского состояния ведется на государственном языке Российской Федерации - русском языке. В случае установления субъектом Российской Федерации (республикой) своего государственного языка делопроизводство ведется на русском языке, а в необходимых случаях - на государственном языке субъекта Российской Федерации (республики).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6. Работник органа записи актов гражданского состояния или многофункционального центра предоставления государственных и муниципальных услуг не вправе производить государственную регистрацию актов гражданского состояния в отношении себя, своего супруга, своих и его родственников (родителей, детей, внуков, дедушек, бабушек, родных братьев и сестер). Государственная регистрация актов гражданского состояния в таких случаях производится другим работником органа записи актов гражданского состояния или многофункционального центра предоставления государственных и муниципальных услуг либо в другом органе записи актов гражданского состояния или другом многофункциональном центре предоставления государственных и муниципальных услуг.</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6 в ред. Федерального закона от 29.12.2017 N 438-ФЗ)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7. Ответственность за правильность государственной регистрации актов гражданского состояния и качество составления записей актов гражданского состояния возлагается на руководителя соответствующего органа записи актов гражданского состояния или руководителя многофункционального центра предоставления государственных и муниципальных услуг.</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29.12.2017 N 438-ФЗ)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8. Сведения, ставшие известными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в связи с государственной регистрацией акта гражданского состояния, в том числе персональные данные, являются информацией, доступ к которой ограничен в соответствии с федеральными законами, и разглашению не подлежат.</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Предоставление сведений о государственной регистрации актов гражданского состояния осуществляется в порядке и случаях, которые установлены настоящим Федеральным законом.</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8 введен Федеральным законом от 23.06.2016 N 219-ФЗ (ред. 29.12.2017))</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9. Органы записи актов гражданского состояния, многофункциональные центры предоставления государственных и муниципальных услуг вправе получать от государственных органов, органов местного самоуправления, организаций сведения, необходимые для предоставления государственных услуг в сфере государственной регистрации актов гражданского состояния. Получение таких сведений органами записи актов гражданского состояния или многофункциональными центрами предоставления государственных и муниципальных услуг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закона от 27 июля 2010 года N 210-ФЗ "Об организации предоставления государственных и муниципальных услуг".</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9 введен Федеральным законом от 23.06.2016 N 219-ФЗ (ред. 29.12.2017))</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7. Запись акта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Для составления записи акта гражданского состояния должны быть представлены документы, являющиеся основанием для государственной регистрации акта гражданского состояния, и документ, удостоверяющий личность заявителя.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Документы, выданные компетентными органами иностранных государств и предъявленные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Запись акта гражданского состояния составляется на русском языке в форме электронного документа и на бумажном носителе.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2 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3. Каждая запись акта гражданского состояния на бумажном носителе должна быть прочитана заявителем, подписана им и руководителем органа записи актов гражданского состояния или уполномоченным им работником органа записи актов гражданского состояния либо руководителем многофункционального центра предоставления государственных и муниципальных услуг или уполномоченным им работником многофункционального центра предоставления государственных и муниципальных услуг, скреплена печатью органа записи актов гражданского состояния или многофункционального центра предоставления государственных и муниципальных услуг. На печати органа записи актов гражданского состояния изображаются Государственный герб Российской Федерации и написание наименования органа записи актов гражданского состояния на русском языке и государственном языке субъекта Российской Федерации (республики). На печати многофункционального центра предоставления государственных и муниципальных услуг, используемой для государственной регистрации актов гражданского состояния, изображаются Государственный герб Российской Федерации и написание наименования </w:t>
      </w:r>
      <w:r w:rsidRPr="00654567">
        <w:rPr>
          <w:rFonts w:ascii="Times New Roman" w:hAnsi="Times New Roman" w:cs="Times New Roman"/>
        </w:rPr>
        <w:lastRenderedPageBreak/>
        <w:t>многофункционального центра предоставления государственных и муниципальных услуг на русском языке и государственном языке субъекта Российской Федерации (республики).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Каждая запись акта гражданского состояния, составленная в форме электронного документа, подписывается усиленной квалифицированной электронной подписью руководителя органа записи актов гражданского состояния или уполномоченного им работника органа записи актов гражданского состояния либо руководителя многофункционального центра предоставления государственных и муниципальных услуг или уполномоченного им работника многофункционального центра предоставления государственных и муниципальных услуг.</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Особенности составления записи акта гражданского состояния за пределами территории Российской Федерации устанавливаются Правительством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3 в ред. Федерального закона от 23.06.2016 N 219-ФЗ (ред. 29.12.2017))</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4. Записи актов гражданского состояния на бумажных носителях (по каждому типу записей актов гражданского состояния отдельно), составленные в пределах года, собираются в хронологическом порядке в книгу государственной регистрации актов гражданского состояния (актовую книгу).</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4 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5. Утратил силу с 1 октября 2018 года. - Федеральный закон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8. Свидетельство о государственной регистрации акта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 (ред. 29.12.2017))</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Свидетельство о государственной регистрации акта гражданского состояния выдается в удостоверение факта государственной регистрации акта гражданского состояния. Свидетельство о государственной регистрации акта гражданского состояния подписывается руководителем или уполномоченным им работником органа записи актов гражданского состояния или многофункционального центра предоставления государственных и муниципальных услуг и скрепляется печатью органа записи актов гражданского состояния или многофункционального центра предоставления государственных и муниципальных услуг.</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Свидетельство о государственной регистрации акта гражданского состояния оформляется на русском языке. Свидетельство о государственной регистрации акта гражданского состояния может также содержать сведения о государственной регистрации акта гражданского состояния на государственном языке субъекта Российской Федерации (республики), если это предусмотрено законом субъекта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Бланки свидетельств о государственной регистрации актов гражданского состояния изготавливаются организацией, уполномоченной Правительством Российской Федерации. Порядок изготовления бланков свидетельств о государственной регистрации актов гражданского состояния, их приобретения, учета и уничтожения поврежденных бланков свидетельств о государственной регистрации актов гражданского состояния устанавливается Правительством Российской Федерации. Порядок присвоения серий и номеров бланков свидетельств о государственной регистрации актов гражданского состояния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 повторной выдаче свидетельства до 31.12.2020, выдаваемого на основании записи акта гражданского состояния, составленной после 01.10.2018 или включенной в ЕГР ЗАГС в рамках перевода в электронную форму актовых книг, см. ФЗ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9. Повторное свидетельство о государственной регистрации акта гражданского состояния и иные документы, подтверждающие наличие или отсутствие факта государственной регистрации акта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12.11.2012 N 183-ФЗ)</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 1 января 2021 года Федеральным законом от 23.06.2016 N 219-ФЗ в абзац первый пункта 1 статьи 9 вносятся изменения.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1. В случае утраты, порчи, в других случаях отсутствия возможности использования свидетельства о государственной регистрации акта гражданского состояния, в том числе ветхости бланка свидетельства, </w:t>
      </w:r>
      <w:proofErr w:type="spellStart"/>
      <w:r w:rsidRPr="00654567">
        <w:rPr>
          <w:rFonts w:ascii="Times New Roman" w:hAnsi="Times New Roman" w:cs="Times New Roman"/>
        </w:rPr>
        <w:t>нечитаемости</w:t>
      </w:r>
      <w:proofErr w:type="spellEnd"/>
      <w:r w:rsidRPr="00654567">
        <w:rPr>
          <w:rFonts w:ascii="Times New Roman" w:hAnsi="Times New Roman" w:cs="Times New Roman"/>
        </w:rPr>
        <w:t xml:space="preserve"> текста и (или) печати органа записи актов гражданского состояния, </w:t>
      </w:r>
      <w:proofErr w:type="spellStart"/>
      <w:r w:rsidRPr="00654567">
        <w:rPr>
          <w:rFonts w:ascii="Times New Roman" w:hAnsi="Times New Roman" w:cs="Times New Roman"/>
        </w:rPr>
        <w:t>ламинирования</w:t>
      </w:r>
      <w:proofErr w:type="spellEnd"/>
      <w:r w:rsidRPr="00654567">
        <w:rPr>
          <w:rFonts w:ascii="Times New Roman" w:hAnsi="Times New Roman" w:cs="Times New Roman"/>
        </w:rPr>
        <w:t>, орган записи актов гражданского состояния, в котором хранится первый экземпляр записи акта гражданского состояния, выдает повторное свидетельство о государственной регистрации акта гражданского состояния, а в случаях, предусмотренных настоящим Федеральным законом, другими федеральными законами, иной документ, подтверждающий факт государственной регистрации акта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12.11.2012 N 183-ФЗ)</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 1 января 2021 года Федеральным законом от 23.06.2016 N 219-ФЗ абзац второй пункта 1 статьи 9 признается утратившим силу.</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lastRenderedPageBreak/>
        <w:t>В случае, если первый экземпляр записи акта гражданского состояния не сохранился, повторное свидетельство о государственной регистрации акта гражданского состояния выдается органом исполнительной власти субъекта Российской Федерации, в котором хранится второй экземпляр записи акта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29.04.2002 N 44-ФЗ)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Повторное свидетельство о государственной регистрации акта гражданского состояния выдается: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лицу, в отношении которого была составлена запись акта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родственнику умершего или другому заинтересованному лицу в случае, если лицо, в отношении которого была составлена ранее запись акта гражданского состояния, умерло;</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родителям (лицам, их заменяющим) или представителю органа опеки и попечительства в случае, если лицо, в отношении которого была составлена запись акта о рождении, не достигло ко дню выдачи повторного свидетельства совершеннолетия (по достижении ребенком совершеннолетия его родителям (одному из родителей) по их просьбе выдается иной документ, подтверждающий факт государственной регистрации рождения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Федеральных законов от 12.11.2012 N 183-ФЗ, от 31.12.2014 N 517-ФЗ)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опекунам лиц, признанных недееспособными;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12.11.2012 N 183-ФЗ)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иному лицу в случае представления нотариально удостоверенной доверенности от лица, имеющего в соответствии с настоящей статьей право на получение повторного свидетельства о государственной регистрации акта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Повторное свидетельство о государственной регистрации акта гражданского состояния не выдается: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родителям (одному из родителей) ребенка, в отношении которого они лишены родительских прав или ограничены в родительских правах, - свидетельство о рождении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лицам, расторгнувшим брак, и лицам, брак которых признан недействительным, - свидетельство о заключении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По просьбе указанных лиц им выдается иной документ, подтверждающий факт государственной регистрации рождения ребенка или заключения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31.12.2014 N 517-ФЗ)</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 1 января 2021 года Федеральным законом от 23.06.2016 N 219-ФЗ пункт 3.1 статьи 9 излагается в новой редакции.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3.1. Лицу, не состоящему в браке, по его просьбе может быть выдан документ об отсутствии факта государственной регистрации заключения брака заявителя в порядке, установленном пунктом 4 или 5 настоящей статьи.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3.1 введен Федеральным законом от 12.11.2012 N 183-ФЗ)</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 1 января 2021 года Федеральным законом от 23.06.2016 N 219-ФЗ в абзац первый пункта 4 статьи 9 вносятся изменения.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4. Лицу, обратившемуся в орган записи актов гражданского состояния лично, повторное свидетельство о государственной регистрации акта гражданского состояния или иной документ, подтверждающий наличие либо отсутствие факта государственной регистрации акта гражданского состояния, выдается в день обращения.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12.11.2012 N 183-ФЗ)</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 1 января 2021 года Федеральным законом от 23.06.2016 N 219-ФЗ в абзац второй пункта 4 статьи 9 вносятся изменения.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случае, если запрос в письменной форме направляется в орган записи актов гражданского состояния посредством почтовой связи либо в форме электронного документа с использованием информационно-телекоммуникационных сетей, в том числе сети "Интернет" (включая федеральную государственную информационную систему - единый портал государственных и муниципальных услуг и региональные порталы государственных и муниципальных услуг (далее - единый портал государственных и муниципальных услуг и региональные порталы государственных и муниципальных услуг), повторное свидетельство о государственной регистрации акта гражданского состояния или иной документ, подтверждающий наличие либо отсутствие факта государственной регистрации акта гражданского состояния, направляется в орган записи актов гражданского состояния по месту жительства или пребывания лица, направившего данный запрос, с уведомлением такого лица о пересылке соответствующего документа. Повторное свидетельство о государственной регистрации акта гражданского состояния или иной документ, подтверждающий наличие либо отсутствие факта государственной регистрации акта гражданского состояния, выдается заявителю органом записи актов гражданского состояния по месту жительства или пребывания лица, направившего данный запрос.</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Федеральных законов от 12.11.2012 N 183-ФЗ, от 31.12.2014 N 517-ФЗ, от 29.12.2017 N 438-ФЗ)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Поданный в форме электронного документа запрос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подписывается простой электронной подписью заявителя.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31.12.2014 N 517-ФЗ)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5. Подача в письменной форме запроса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w:t>
      </w:r>
      <w:r w:rsidRPr="00654567">
        <w:rPr>
          <w:rFonts w:ascii="Times New Roman" w:hAnsi="Times New Roman" w:cs="Times New Roman"/>
        </w:rPr>
        <w:lastRenderedPageBreak/>
        <w:t>регистрации акта гражданского состояния, и выдача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могут осуществляться через многофункциональный центр предоставления государственных и муниципальных услуг.</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5 в ред. Федерального закона от 12.11.2012 N 183-ФЗ)</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 1 января 2021 года Федеральным законом от 23.06.2016 N 219-ФЗ пункт 6 статьи 9 признается утратившим силу.</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6. Одновременно с запросом в письменной форме необходимо представить в орган записи актов гражданского состояния или многофункциональный центр предоставления государственных и муниципальных услуг квитанцию об уплате соответствующей государственной пошлины либо осуществить с использованием электронных средств платежа предварительную оплату соответствующей государственной пошлины, предоставление информации об уплате которой допускается с использованием информации, содержащейся в Государственной информационной системе о государственных и муниципальных платежах.</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6 введен Федеральным законом от 12.11.2012 N 183-ФЗ)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7. При получении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в органе записи актов гражданского состояния или многофункциональном центре предоставления государственных и муниципальных услуг необходимо предъявить документ, удостоверяющий личность заявителя, и документы, подтверждающие право на получение документа о государственной регистрации акта гражданского состояния. Перечень документов, подтверждающих в соответствии с настоящей статьей право лица на получение документов о государственной регистрации актов гражданского состояния, устанавливается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7 введен Федеральным законом от 31.12.2014 N 517-ФЗ)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10. 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взимается государственная пошлина, размер и порядок уплаты (освобождения от уплаты) которой определяются законодательством Российской Федерации о налогах и сборах.</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11. Отказ в государственной регистрации акта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Отказ в государственной регистрации акта гражданского состояния допускается в случаях, если: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государственная регистрация противоречит настоящему Федеральному закону;</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документы, которые представлены в соответствии с настоящим Федеральным законом, не соответствуют требованиям, предъявляемым к ним настоящим Федеральным законом и иными нормативными правовыми актами.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По требованию лица (его представителя), которому отказано в государственной регистрации акта гражданского состояния, руководитель органа записи актов гражданского состояния обязан сообщить данному лицу (его представителю) причины отказа в письменной форме.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Отказ в государственной регистрации акта гражданского состояния может быть обжалован заинтересованным лицом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территориальный орган уполномоченного федерального органа исполнительной власти, осуществляющего функции по контролю и надзору в сфере государственной регистрации актов гражданского состояния или в суд.</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31.12.2005 N 199-ФЗ)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12. Утратила силу с 1 октября 2018 года. - Федеральный закон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13. Признание действительными документов о государственной регистрации актов гражданского состояния и удостоверение таких документов</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12.11.2012 N 183-ФЗ)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Документы, выданные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иностранных граждан и лиц без гражданства, признаются действительными в Российской Федерации при наличии их легализации, если иное не установлено международным договором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2. В случаях, установленных международными договорами Российской Федерации, официальные документы, выданные компетентными органами Российской Федерации в подтверждение фактов государственной регистрации актов гражданского состояния или их отсутствия, удостоверяются путем проставления на таких </w:t>
      </w:r>
      <w:r w:rsidRPr="00654567">
        <w:rPr>
          <w:rFonts w:ascii="Times New Roman" w:hAnsi="Times New Roman" w:cs="Times New Roman"/>
        </w:rPr>
        <w:lastRenderedPageBreak/>
        <w:t xml:space="preserve">документах </w:t>
      </w:r>
      <w:proofErr w:type="spellStart"/>
      <w:r w:rsidRPr="00654567">
        <w:rPr>
          <w:rFonts w:ascii="Times New Roman" w:hAnsi="Times New Roman" w:cs="Times New Roman"/>
        </w:rPr>
        <w:t>апостиля</w:t>
      </w:r>
      <w:proofErr w:type="spellEnd"/>
      <w:r w:rsidRPr="00654567">
        <w:rPr>
          <w:rFonts w:ascii="Times New Roman" w:hAnsi="Times New Roman" w:cs="Times New Roman"/>
        </w:rPr>
        <w:t xml:space="preserve">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2 введен Федеральным законом от 12.11.2012 N 183-ФЗ)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13.1. Единый государственный реестр записей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(введена Федеральным законом от 23.06.2016 N 219-ФЗ (ред. 29.12.2017))</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Единый государственный реестр записей актов гражданского состояния представляет собой систематизированный свод документированных сведений в электронной форме, получаемых в результате государственной регистрации актов гражданского состояния и совершения органами записи актов гражданского состояния иных юридически значимых действий в соответствии с настоящим Федеральным законом.</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Единый государственный реестр записей актов гражданского состояния также включаются сведения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Ведение Единого государственного реестра записей актов гражданского состояния, составление записей актов гражданского состояния и формирование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осуществляются на русском языке.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Каждая запись акта гражданского состояния, составленная в Едином государственном реестре записей актов гражданского состояния, сведения о каждом документе, выданном компетентным органом иностранного государства в удостоверение акта гражданского состояния, совершенного вне пределов территории Российской Федерации по законам соответствующего иностранного государства в отношении гражданина Российской Федерации, при включении в Единый государственный реестр записей актов гражданского состояния идентифицируются неизменяемым, не повторяющимся во времени и на территории Российской Федерации номером.</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4. Гражданин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восемнадцати лет или ограниченного в дееспособности гражданина Российской Федерации, законным представителем которого гражданин Российской Федерации является, направляет по месту своего жительства в орган записи актов гражданского состояния или консульское учреждение Российской Федерации за пределами территории Российской Федерации сведения о факте такой регистрации в порядке, установленном Правительством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Сведения о факте регистрации акта гражданского состояния должны быть представлены не позднее чем через месяц со дня совершения компетентным органом иностранного государства регистрации акта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5. Порядок включения в Единый государственный реестр записей актов гражданского состояния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а также состав указанных сведений устанавливаются Правительством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6. Записи актов гражданского состояния, а также иные сведения, содержащиеся в Едином государственном реестре записей актов гражданского состояния в соответствии с настоящим Федеральным законом, подлежат постоянному хранению, их уничтожение и изъятие не допускаются. В случае внесения исправлений или изменений в записи актов гражданского состояния, содержащиеся в Едином государственном реестре записей актов гражданского состояния, ранее составленные записи актов гражданского состояния сохраняются.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7. Ведение Единого государственного реестра записей актов гражданского состояния, включая формирование, сбор, хранение, обработку и предоставление информации, осуществляется в федеральной государственной информационной системе ведения Единого государственного реестра записей актов гражданского состояния (далее - федеральная информационная система), функционирование которой обеспечивается в том числе в соответствии с Федеральным законом от 27 июля 2006 года N 149-ФЗ "Об информации, информационных технологиях и о защите информации" и Федеральным законом от 27 июля 2006 года N 152-ФЗ "О персональных данных".</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8. Оператором федеральной информационной системы, обеспечивающим ее создание и эксплуатацию, является федеральный орган исполнительной власти, осуществляющий функции по контролю и надзору за соблюдением законодательства о налогах и сборах.</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9. Оператор федеральной информационной системы осуществляет:</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создание, эксплуатацию федеральной информационной системы и обработку содержащейся в ней информации, в том числе персональных данных;</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обеспечение бесперебойного ежедневного и круглосуточного функционирования федеральной информационной системы;</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lastRenderedPageBreak/>
        <w:t>защиту сведений, содержащихся в федеральной информационной системе, в соответствии с требованиями Федерального закона от 27 июля 2006 года N 149-ФЗ "Об информации, информационных технологиях и о защите информации" и Федерального закона от 27 июля 2006 года N 152-ФЗ "О персональных данных";</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предоставление сведений, содержащихся в Едином государственном реестре записей актов гражданского состояния, в соответствии со статьей 13.2 настоящего Федерального закона.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10. Правила ведения Единого государственного реестра записей актов гражданского состояния устанавливаются Правительством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11. Для государственной регистрации актов гражданского состояния и совершения иных юридически значимых действий оператор федеральной информационной системы обеспечивает органам записи актов гражданского состояния, многофункциональным центрам предоставления государственных и муниципальных услуг и консульским учреждениям Российской Федерации за пределами территории Российской Федерации доступ к Единому государственному реестру записей актов гражданского состояния и возможность составления, изменения, хранения, обработки и предоставления записей актов гражданского состояния, а также иных установленных настоящим Федеральным законом сведений с использованием информационных технологий и технических средств федеральной информационной системы в порядке, установленном правилами ведения Единого государственного реестра записей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 реализации положений ст. 13.2, см. ч. 13 ст. 3 ФЗ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13.2. Предоставление сведений, содержащихся в Едином государственном реестре записей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(введена Федеральным законом от 23.06.2016 N 219-ФЗ (ред. 29.12.2017))</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С 26.11.2019 в </w:t>
      </w:r>
      <w:proofErr w:type="spellStart"/>
      <w:r w:rsidRPr="00654567">
        <w:rPr>
          <w:rFonts w:ascii="Times New Roman" w:hAnsi="Times New Roman" w:cs="Times New Roman"/>
        </w:rPr>
        <w:t>абз</w:t>
      </w:r>
      <w:proofErr w:type="spellEnd"/>
      <w:r w:rsidRPr="00654567">
        <w:rPr>
          <w:rFonts w:ascii="Times New Roman" w:hAnsi="Times New Roman" w:cs="Times New Roman"/>
        </w:rPr>
        <w:t>. 1 п. 1 ст. 13.2 вносятся изменения (ФЗ от 29.05.2019 N 104-ФЗ). См. будущую редакцию.</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Сведения о государственной регистрации рождения,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Пенсионному фонду Российской Федерации, Фонду социального страхования Российской Федерации,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Федеральных законов от 29.07.2018 N 272-ФЗ, от 27.12.2018 N 528-ФЗ)</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С 26.11.2019 в </w:t>
      </w:r>
      <w:proofErr w:type="spellStart"/>
      <w:r w:rsidRPr="00654567">
        <w:rPr>
          <w:rFonts w:ascii="Times New Roman" w:hAnsi="Times New Roman" w:cs="Times New Roman"/>
        </w:rPr>
        <w:t>абз</w:t>
      </w:r>
      <w:proofErr w:type="spellEnd"/>
      <w:r w:rsidRPr="00654567">
        <w:rPr>
          <w:rFonts w:ascii="Times New Roman" w:hAnsi="Times New Roman" w:cs="Times New Roman"/>
        </w:rPr>
        <w:t>. 2 п. 1 ст. 13.2 вносятся изменения (ФЗ от 29.05.2019 N 104-ФЗ). См. будущую редакцию.</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Сведения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смерти,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области обороны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федеральному органу исполнительной власти, уполномоченному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органам), Пенсионному фонду Российской Федерации, Фонду социального страхования Российской Федерации,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главам местных администраций </w:t>
      </w:r>
      <w:r w:rsidRPr="00654567">
        <w:rPr>
          <w:rFonts w:ascii="Times New Roman" w:hAnsi="Times New Roman" w:cs="Times New Roman"/>
        </w:rPr>
        <w:lastRenderedPageBreak/>
        <w:t>муниципальных районов, городских округов, внутригородских территорий городов федерального значения, а в случаях, предусмотренных законами субъектов Российской Федерации - городов федерального значения, - территориальным органам исполнительной власти городов федерального значения.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Федеральных законов от 29.07.2018 N 272-ФЗ, от 27.12.2018 N 528-ФЗ)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Сведения о государственной регистрации заключения и расторжения брака, содержащиеся в Едином государственном реестре записей актов гражданского состояния, и сведения о внесении исправлений или изменений в записи актов о заключении и расторжении брака, содержащиеся в Едином государственном реестре записей актов гражданского состояния, предоставляются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территориальным фондам обязательного медицинского страхования.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Федеральных законов от 29.07.2018 N 268-ФЗ, от 29.07.2018 N 272-ФЗ)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Сведения о государственной регистрации установления отцовства, содержащиеся в Едином государственном реестре записей актов гражданского состояния, и сведения о внесении исправлений или изменений в записи актов об установлении отцовства, содержащиеся в Едином государственном реестре записей актов гражданского состояния, предоставляются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Пенсионному фонду Российской Федерации,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29.07.2018 N 268-ФЗ)</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С 26.11.2019 в </w:t>
      </w:r>
      <w:proofErr w:type="spellStart"/>
      <w:r w:rsidRPr="00654567">
        <w:rPr>
          <w:rFonts w:ascii="Times New Roman" w:hAnsi="Times New Roman" w:cs="Times New Roman"/>
        </w:rPr>
        <w:t>абз</w:t>
      </w:r>
      <w:proofErr w:type="spellEnd"/>
      <w:r w:rsidRPr="00654567">
        <w:rPr>
          <w:rFonts w:ascii="Times New Roman" w:hAnsi="Times New Roman" w:cs="Times New Roman"/>
        </w:rPr>
        <w:t>. 5 п. 1 ст. 13.2 вносятся изменения (ФЗ от 29.05.2019 N 104-ФЗ). См. будущую редакцию.</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Сведения о государственной регистрации перемены имени, содержащиеся в Едином государственном реестре записей актов гражданского состояния, и сведения о внесении исправлений или изменений в записи актов о перемене имени,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области обороны (его территориальным органам),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Пенсионному фонду Российской Федерации, Фонду социального страхования Российской Федерации,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27.12.2018 N 528-ФЗ)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Сведения о государственной регистрации актов гражданского состояния, содержащиеся в Едином государственном реестре записей актов гражданского состояния, предоставляются лицу в части сведений, содержащихся в записях актов гражданского состояния, составленных в отношении указанного лица и в отношении каждого из его детей, не достигших совершеннолетия.</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С 26.11.2019 в </w:t>
      </w:r>
      <w:proofErr w:type="spellStart"/>
      <w:r w:rsidRPr="00654567">
        <w:rPr>
          <w:rFonts w:ascii="Times New Roman" w:hAnsi="Times New Roman" w:cs="Times New Roman"/>
        </w:rPr>
        <w:t>абз</w:t>
      </w:r>
      <w:proofErr w:type="spellEnd"/>
      <w:r w:rsidRPr="00654567">
        <w:rPr>
          <w:rFonts w:ascii="Times New Roman" w:hAnsi="Times New Roman" w:cs="Times New Roman"/>
        </w:rPr>
        <w:t>. 7 п. 1 ст. 13.2 вносятся изменения (ФЗ от 29.05.2019 N 104-ФЗ). См. будущую редакцию.</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Предоставление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и сведений о внесении исправлений или изменений в записи актов гражданского состояния, содержащихся в Едином государственном реестре записей актов гражданского состояния, предусмотренное абзацами первым - пятым настоящего пункта, осуществляется в целях реализации установленных нормативными правовыми актами Российской Федерации полномочий соответствующих федеральных органов исполнительной власти (их территориальных органов), Пенсионного фонда Российской Федерации, Фонда социального страхования Российской Федерации, территориальных фондов обязательного медицинского страхования, органов исполнительной власти субъектов Российской Федерации, осуществляющих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глав местных администраций муниципальных районов, городских округов, внутригородских территорий городов федерального значения, а в </w:t>
      </w:r>
      <w:r w:rsidRPr="00654567">
        <w:rPr>
          <w:rFonts w:ascii="Times New Roman" w:hAnsi="Times New Roman" w:cs="Times New Roman"/>
        </w:rPr>
        <w:lastRenderedPageBreak/>
        <w:t>случаях, предусмотренных законами субъектов Российской Федерации - городов федерального значения, - территориальных органов исполнительной власти городов федерального значения.</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 26.11.2019 в п. 2 ст. 13.2 вносятся изменения (ФЗ от 29.05.2019 N 104-ФЗ). См. будущую редакцию.</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Сведения о государственной регистрации акта гражданского состояния, содержащиеся в Едином государственном реестре записей актов гражданского состояния, предоставляются в рамках межведомственного взаимодействия в органы, предоставляющие государственные и муниципальные услуги, многофункциональные центры предоставления государственных и муниципальных услуг в части сведений, необходимых для предоставления государственных и муниципальных услуг,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 правоприменительные функции и функции по контролю и надзору в установленной сфере деятельности, в части сведений, необходимых для исполнения судебных актов, актов других органов и должностных лиц, а также нотариусам в связи с совершаемыми нотариальными действиями.</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 26.11.2019 п. 2 ст. 13.2 дополняется абзацем (ФЗ от 29.05.2019 N 104-ФЗ). См. будущую редакцию.</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2.1. Сведения о государственной регистрации рождения, содержащиеся в Едином государственном реестре записей актов гражданского состояния, предоставляются в рамках межведомственного взаимодействия по запросу единого института развития в жилищной сфере, определенного Федеральным законом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в отношении каждого ребенка лица, обратившегося за предоставлением мер государственной поддержки семей, имеющих детей, в целях создания условий для погашения обязательств по ипотечным жилищным кредитам (займам).</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2.1 введен Федеральным законом от 03.07.2019 N 157-ФЗ)</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 01.01.2020 в п. 3 ст. 13.2 вносятся изменения (ФЗ от 01.10.2019 N 328-ФЗ). См. будущую редакцию.</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Орган записи актов гражданского состояния сообщает сведения о государственной регистрации акта гражданского состояния по запросу суда (судьи), органов прокуратуры, органов дознания или следствия, органов, осуществляющих оперативно-</w:t>
      </w:r>
      <w:proofErr w:type="spellStart"/>
      <w:r w:rsidRPr="00654567">
        <w:rPr>
          <w:rFonts w:ascii="Times New Roman" w:hAnsi="Times New Roman" w:cs="Times New Roman"/>
        </w:rPr>
        <w:t>разыскную</w:t>
      </w:r>
      <w:proofErr w:type="spellEnd"/>
      <w:r w:rsidRPr="00654567">
        <w:rPr>
          <w:rFonts w:ascii="Times New Roman" w:hAnsi="Times New Roman" w:cs="Times New Roman"/>
        </w:rPr>
        <w:t xml:space="preserve"> деятельность, федерального органа исполнительной власти, осуществляющего функции по контролю и надзору за соблюдением законодательства о налогах и сборах (его территориального органа), федерального органа исполнительной власти в сфере внутренних дел (его территориального органа), Уполномоченного по правам человека в Российской Федерации, Уполномоченного при Президенте Российской Федерации по правам ребенка, уполномоченного по правам человека в субъекте Российской Федерации либо уполномоченного по правам ребенка в субъекте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27.12.2018 N 528-ФЗ)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3.1. Указанные в абзаце втором пункта 1 настоящей статьи сведения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смерти, содержащиеся в Едином государственном реестре записей актов гражданского состояния, предоставляются в рамках межведомственного взаимодействия по запросу государственной корпорации "Агентство по страхованию вкладов" (в отношении вкладчиков кредитных организаций, являющихся участниками системы обязательного страхования вкладов в банках Российской Федерации, кредиторов кредитных или </w:t>
      </w:r>
      <w:proofErr w:type="spellStart"/>
      <w:r w:rsidRPr="00654567">
        <w:rPr>
          <w:rFonts w:ascii="Times New Roman" w:hAnsi="Times New Roman" w:cs="Times New Roman"/>
        </w:rPr>
        <w:t>некредитных</w:t>
      </w:r>
      <w:proofErr w:type="spellEnd"/>
      <w:r w:rsidRPr="00654567">
        <w:rPr>
          <w:rFonts w:ascii="Times New Roman" w:hAnsi="Times New Roman" w:cs="Times New Roman"/>
        </w:rPr>
        <w:t xml:space="preserve"> финансовых организаций, в отношении которых государственная корпорация "Агентство по страхованию вкладов" исполняет полномочия ликвидатора или конкурсного управляющего при несостоятельности (банкротстве) указанных организаций), негосударственному пенсионному фонду (в отношении участников соответствующего негосударственного пенсионного фонда и их правопреемников по договорам негосударственного пенсионного обеспечения, застрахованных лиц и их правопреемников по договорам об обязательном пенсионном страховании) либо страховой организации (в отношении застрахованных лиц и выгодоприобретателей по договорам страхования, заключенным соответствующей страховой организацией).</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3.1 введен Федеральным законом от 03.07.2019 N 161-ФЗ)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4. Сведения о государственной регистрации акта гражданского состояния, необходимые в связи с реализацией международного договора Российской Федерации о </w:t>
      </w:r>
      <w:proofErr w:type="spellStart"/>
      <w:r w:rsidRPr="00654567">
        <w:rPr>
          <w:rFonts w:ascii="Times New Roman" w:hAnsi="Times New Roman" w:cs="Times New Roman"/>
        </w:rPr>
        <w:t>реадмиссии</w:t>
      </w:r>
      <w:proofErr w:type="spellEnd"/>
      <w:r w:rsidRPr="00654567">
        <w:rPr>
          <w:rFonts w:ascii="Times New Roman" w:hAnsi="Times New Roman" w:cs="Times New Roman"/>
        </w:rPr>
        <w:t>, предоставляются в течение семи дней со дня поступления запроса, направленного в орган записи актов гражданского состояния федеральным органом исполнительной власти в сфере внутренних дел (его территориальным органом).</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27.12.2018 N 528-ФЗ)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5. Предоставление указанных в пунктах 1 - 2.1 и 3.1 настоящей статьи сведений о государственной регистрации актов гражданского состояния осуществляется в электронной форме оператором федеральной информационной системы.</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Федеральных законов от 03.07.2019 N 157-ФЗ, от 03.07.2019 N 161-ФЗ)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Предоставление указанных в абзаце шестом пункта 1 настоящей статьи сведений осуществляется посредством единого портала государственных и муниципальных услуг и региональных порталов государственных и муниципальных услуг.</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lastRenderedPageBreak/>
        <w:t>6. Предоставление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в электронной форме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7. Сведения о государственной регистрации актов гражданского состояния, содержащиеся в Едином государственном реестре записей актов гражданского состояния, предоставляемые оператором федеральной информационной системы или органом записи актов гражданского состояния в электронной форме, подписываются усиленной квалифицированной электронной подписью оператора федеральной информационной системы или уполномоченного работника органа записи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8. Порядок предоставления указанных в пункте 1 настоящей статьи сведений о государственной регистрации актов гражданского состояния, включая перечень указанных сведений и сроки их предоставления, устанавливается Правительством Российской Федерации.</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 26.11.2019 в п. 9 ст. 13.2 вносятся изменения (ФЗ от 29.05.2019 N 104-ФЗ). См. будущую редакцию.</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9. Федеральные органы исполнительной власти (их территориальные органы), Пенсионный фонд Российской Федерации, Фонд социального страхования Российской Федерации, территориальные фонды обязательного медицинского страхования, государственная корпорация "Агентство по страхованию вкладов", негосударственные пенсионные фонды, страховые организации, главы местных администраций муниципальных районов, городских округов, внутригородских территорий городов федерального значения, а в случаях, предусмотренных законами субъектов Российской Федерации - городов федерального значения, - территориальные органы исполнительной власти городов федерального значения, органы исполнительной власти субъектов Российской Федерации, осуществляющие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органы, предоставляющие государственные и муниципальные услуги, единый институт развития в жилищной сфере, определенный Федеральным законом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многофункциональные центры предоставления государственных и муниципальных услуг обеспечивают защиту предоставленных им в соответствии с абзацами первым - пятым пункта 1, пунктами 2 - 4 настоящей статьи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и сведений об исправлении или изменении записей актов гражданского состояния, содержащихся в Едином государственном реестре записей актов гражданского состояния, в соответствии с требованиями Федерального закона от 27 июля 2006 года N 149-ФЗ "Об информации, информационных технологиях и о защите информации" и Федерального закона от 27 июля 2006 года N 152-ФЗ "О персональных данных".</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Федеральных законов от 03.07.2019 N 157-ФЗ, от 03.07.2019 N 161-ФЗ)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10. Внесение изменений в состав и способы предоставления сведений о государственной регистрации актов гражданского состояния, об исправлении или изменении записей актов гражданского состояния и изменение перечня органов и организаций, которым предоставляются указанные сведения, могут осуществляться только посредством внесения изменений в настоящий Федеральный закон.</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Глава II. ГОСУДАРСТВЕННАЯ РЕГИСТРАЦИЯ РОЖДЕНИЯ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14. Основания для государственной регистрации рождения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Основанием для государственной регистрации рождения является: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документ установленной формы о рождении, выданный медицинской организацией независимо от ее организационно-правовой формы (далее - медицинская организация), в которой происходили роды;</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документ установленной формы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 при родах вне медицинской организации;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25.11.2013 N 317-ФЗ)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заявление лица, присутствовавшего во время родов, о рождении ребенка - при родах вне медицинской организации и без оказания медицинской помощи.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Лицо, присутствовавшее во время родов, может сделать заявление о рождении ребенка устно или в письменной форме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производящим государственную регистрацию рождения.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29.12.2017 N 438-ФЗ)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При отсутствии у указанного лица возможности явиться в орган записи актов гражданского состояния или многофункциональный центр предоставления государственных и муниципальных услуг его подпись заявления о рождении ребенка данной женщиной должна быть удостоверена организацией, в которой указанное лицо работает </w:t>
      </w:r>
      <w:r w:rsidRPr="00654567">
        <w:rPr>
          <w:rFonts w:ascii="Times New Roman" w:hAnsi="Times New Roman" w:cs="Times New Roman"/>
        </w:rPr>
        <w:lastRenderedPageBreak/>
        <w:t>или учится, жилищно-эксплуатационной организацией или органом местного самоуправления по месту его жительства либо администрацией стационарной медицинской организации, в которой указанное лицо находится на излечении.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29.12.2017 N 438-ФЗ)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Заявление, оформленное в порядке, установленном пунктом 2 настоящей статьи, может быть представлено в орган записи актов гражданского состояния или многофункциональный центр предоставления государственных и муниципальных услуг родителями (одним из родителей) ребенка или другим заявляющим о рождении ребенка лицом, а также может быть направлено в орган записи актов гражданского состояния или многофункциональный центр предоставления государственных и муниципальных услуг посредством почтовой связи, электрической связи или иным способом.</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29.12.2017 N 438-ФЗ)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4. При отсутствии оснований для государственной регистрации рождения, предусмотренных пунктом 1 настоящей статьи, государственная регистрация рождения ребенка производится на основании решения суда об установлении факта рождения ребенка данной женщиной.</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15. Место государственной регистрации рождения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Государственная регистрация рождения производится органом записи актов гражданского состояния по месту рождения ребенка или по месту жительства родителей (одного из родителей) или многофункциональным центром предоставления государственных и муниципальных услуг, на который возложены полномочия в соответствии с пунктом 2.2 статьи 4 настоящего Федерального закона.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29.12.2017 N 438-ФЗ)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В записи акта о рождении указывается фактическое место рождения ребенка или наименование места, в котором ребенок был найден (наименование государства, субъекта Российской Федерации (административно-территориального образования иностранного государства); наименование городского, сельского поселения или другого муниципального образования).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Если родители (один из родителей) проживают в сельском поселении, по их желанию вместо фактического места рождения ребенка может быть указано место жительства родителей (одного из родителей).</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29.04.2002 N 44-ФЗ)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В случае, если ребенок родился на судне, в самолете, в поезде или в другом транспортном средстве во время его следования, государственная регистрация рождения производится органом записи актов гражданского состояния по месту жительства родителей (одного из родителей) или любым органом записи актов гражданского состояния, расположенным по маршруту следования транспортного средства. Местом рождения ребенка указывается место государственной регистрации рождения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4. Государственная регистрация рождения ребенка, родившегося в экспедиции, на полярной станции или в отдаленной местности, в которой нет органов записи актов гражданского состояния, производится органом записи актов гражданского состояния по месту жительства родителей (одного из родителей) или в ближайшем к фактическому месту рождения ребенка органе записи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16. Заявление о рождении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Родители (один из родителей) заявляют о рождении ребенка устно или в письменной форме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пунктом 2.2 статьи 4 настоящего Федерального закона, либо направляют заявление о рождении ребенка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рождении ребенка, которое направляется в форме электронного документа, подписывается простой электронной подписью заявителя.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Федеральных законов от 31.12.2014 N 517-ФЗ, от 29.12.2017 N 438-ФЗ)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В случае, если родители не имеют возможности лично заявить о рождении ребенка, заявление о рождении ребенка может быть сделано родственником одного из родителей или иным уполномоченным родителями (одним из родителей) лицом либо должностным лицом медицинской организации или должностным лицом иной организации, в которой находилась мать во время родов или находится ребенок.</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Одновременно с подачей заявления о рождении ребенка должен быть представлен документ, подтверждающий факт рождения ребенка, а также должны быть предъявлены документы, удостоверяющие личности родителей (одного из родителей) или личность заявителя и подтверждающие его полномочия, и документы, являющиеся основанием для внесения сведений об отце в запись акта о рождении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4. В случае, если рождение ребенка подтверждается заявлением лица, присутствовавшего во время родов, такое заявление должно быть представлено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пунктом 2.2 статьи 4 настоящего Федерального закона, в соответствии с правилами, установленными пунктами 2 и 3 статьи 14 настоящего Федерального закона.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lastRenderedPageBreak/>
        <w:t>(в ред. Федерального закона от 29.12.2017 N 438-ФЗ)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5.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указанных супругов родителями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6. Заявление о рождении ребенка должно быть сделано не позднее чем через месяц со дня рождения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7. В случае направления в форме электронного документа заявления о рождении ребенка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рождения ребенка время.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7 введен Федеральным законом от 31.12.2014 N 517-ФЗ)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17. Порядок внесения сведений о родителях в запись акта о рождении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Отец и мать, состоящие в браке между собой, записываются родителями в записи акта о рождении ребенка по заявлению любого из них.</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Сведения о матери ребенка вносятся в запись акта о рождении ребенка на основании документов, указанных в статье 14 настоящего Федерального закона, сведения об отце ребенка - на основании свидетельства о браке родителей.</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В случае, если брак между родителями ребенка расторгнут, признан судом недействительным или если супруг умер, но со дня расторжения брака, признания его недействительным или со дня смерти супруга до дня рождения ребенка прошло не более трехсот дней, сведения о матери ребенка вносятся в запись акта о его рождении в порядке, установленном пунктом 1 настоящей статьи, сведения об отце ребенка - на основании свидетельства о браке родителей или иного документа, подтверждающего факт государственной регистрации заключения брака, а также документа, подтверждающего факт и время прекращения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В случае, если родители ребенка не состоят в браке между собой, сведения о матери в запись акта о рождении ребенка вносятся в порядке, установленном пунктом 1 настоящей статьи.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Сведения об отце ребенка в данном случае вносятся: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на основании записи акта об установлении отцовства в случае, если отцовство устанавливается и регистрируется одновременно с государственной регистрацией рождения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по заявлению матери ребенка в случае, если отцовство не установлено.</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отца ребенка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 По желанию матери сведения об отце ребенка в запись акта о рождении ребенка могут не вноситься.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18. Запись фамилии, имени и отчества ребенка при государственной регистрации рождения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При государственной регистрации рождения фамилия ребенка записывается по фамилии его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1 в ред. Федерального закона от 01.05.2017 N 94-ФЗ)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Имя ребенка записывается по соглашению родителей.</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Запрещается запись имени ребенка, которое состоит из цифр, буквенно-цифровых обозначений, числительных, символов и не являющихся буквами знаков, за исключением знака "дефис", или их любой комбинации либо содержит бранные слова, указания на ранги, должности, титулы.</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2 в ред. Федерального закона от 01.05.2017 N 94-ФЗ)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При отсутствии соглашения между родителями имя ребенка и (или) его фамилия (при разных фамилиях родителей) записываются в записи акта о рождении ребенка по указанию органа опеки и попечительства.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4. Отчество ребенка записывается по имени отца, если иное не основано на национальном обычае.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5. В случае, если мать не состоит в браке с отцом ребенка и отцовство в отношении ребенка не установлено, имя ребенка записывается по желанию матери, отчество - по имени лица, указанного в записи акта о рождении в качестве отца ребенка, фамилия ребенка - по фамилии матери.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случае, если по желанию матери, не состоящей в браке с отцом ребенка, сведения об отце ребенка не вносятся в запись акта о рождении, отчество ребенка записывается по указанию матери.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6. В случае, если законом субъекта Российской Федерации, основанным на нормах Семейного кодекса Российской Федерации, предусмотрен иной порядок присвоения фамилии и определения отчества ребенка, запись фамилии и отчества ребенка при государственной регистрации рождения производится в соответствии с законом субъекта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lastRenderedPageBreak/>
        <w:t xml:space="preserve">Статья 19. Государственная регистрация </w:t>
      </w:r>
      <w:proofErr w:type="gramStart"/>
      <w:r w:rsidRPr="00654567">
        <w:rPr>
          <w:rFonts w:ascii="Times New Roman" w:hAnsi="Times New Roman" w:cs="Times New Roman"/>
        </w:rPr>
        <w:t>рождения</w:t>
      </w:r>
      <w:proofErr w:type="gramEnd"/>
      <w:r w:rsidRPr="00654567">
        <w:rPr>
          <w:rFonts w:ascii="Times New Roman" w:hAnsi="Times New Roman" w:cs="Times New Roman"/>
        </w:rPr>
        <w:t xml:space="preserve"> найденного (подкинутого)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1. 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ребенок, обязаны заявить о государственной регистрации </w:t>
      </w:r>
      <w:proofErr w:type="gramStart"/>
      <w:r w:rsidRPr="00654567">
        <w:rPr>
          <w:rFonts w:ascii="Times New Roman" w:hAnsi="Times New Roman" w:cs="Times New Roman"/>
        </w:rPr>
        <w:t>рождения</w:t>
      </w:r>
      <w:proofErr w:type="gramEnd"/>
      <w:r w:rsidRPr="00654567">
        <w:rPr>
          <w:rFonts w:ascii="Times New Roman" w:hAnsi="Times New Roman" w:cs="Times New Roman"/>
        </w:rPr>
        <w:t xml:space="preserve"> найденного (подкинутого) ребенка, родители которого неизвестны, не позднее чем через семь дней со дня обнаружения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28.11.2015 N 358-ФЗ)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Лицо, нашедшее ребенка, обязано заявить об этом в течение сорока восьми часов в орган внутренних дел или в орган опеки и попечительства по месту обнаружения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2. Одновременно с заявлением о государственной регистрации </w:t>
      </w:r>
      <w:proofErr w:type="gramStart"/>
      <w:r w:rsidRPr="00654567">
        <w:rPr>
          <w:rFonts w:ascii="Times New Roman" w:hAnsi="Times New Roman" w:cs="Times New Roman"/>
        </w:rPr>
        <w:t>рождения</w:t>
      </w:r>
      <w:proofErr w:type="gramEnd"/>
      <w:r w:rsidRPr="00654567">
        <w:rPr>
          <w:rFonts w:ascii="Times New Roman" w:hAnsi="Times New Roman" w:cs="Times New Roman"/>
        </w:rPr>
        <w:t xml:space="preserve"> найденного (подкинутого) ребенка должны быть представлены:</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документ, выданный медицинской организацией и </w:t>
      </w:r>
      <w:proofErr w:type="gramStart"/>
      <w:r w:rsidRPr="00654567">
        <w:rPr>
          <w:rFonts w:ascii="Times New Roman" w:hAnsi="Times New Roman" w:cs="Times New Roman"/>
        </w:rPr>
        <w:t>подтверждающий возраст</w:t>
      </w:r>
      <w:proofErr w:type="gramEnd"/>
      <w:r w:rsidRPr="00654567">
        <w:rPr>
          <w:rFonts w:ascii="Times New Roman" w:hAnsi="Times New Roman" w:cs="Times New Roman"/>
        </w:rPr>
        <w:t xml:space="preserve"> и пол найденного (подкинутого)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Сведения о фамилии, об имени и отчестве найденного (подкинутого) ребенка вносятся в запись акта о его рождении по указанию органа или организации, указанных в пункте 1 настоящей статьи. Сведения о родителях найденного (подкинутого) ребенка в запись акта о его рождении не вносятся.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19.1. Порядок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(введена Федеральным законом от 17.07.2009 N 169-ФЗ)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Государственная регистрация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производится по заявлению медицинской организации, в которой находится ребенок, либо органа опеки и попечительства по месту нахождения ребенка не позднее чем через семь дней со дня его оставления матерью.</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Одновременно с заявлением о государственной регистрации рождения ребенка, оставленного матерью, не предъявившей документа, удостоверяющего ее личность, должны быть представлены:</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документ установленной формы о рождении, выданный медицинской организацией, в которой происходили роды или в которую обратилась мать после родов;</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акт об оставлении ребенка, выданный медицинской организацией, в которой находится этот ребенок. Форма указанного акта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25.11.2013 N 317-ФЗ)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Сведения о фамилии, об имени и отчестве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вносятся в запись акта о рождении этого ребенка по указанию органа или организации, определенных пунктом 1 настоящей статьи. Сведения о родителях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 запись акта о рождении этого ребенка не вносятся.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20. Государственная регистрация рождения ребенка, родившегося мертвым или умершего на первой неделе жизни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Государственная регистрация рождения ребенка, родившегося мертвым, производится на основании документа о перинатальной смерти, выданного медицинской организацией или индивидуальным предпринимателем, осуществляющим медицинскую деятельность, по форме и в порядке,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25.11.2013 N 317-ФЗ)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Свидетельство о рождении ребенка, родившегося мертвым, не выдается. По просьбе родителей (одного из родителей) выдается документ, подтверждающий факт государственной регистрации рождения мертвого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Государственная регистрация смерти ребенка, родившегося мертвым, не производится.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В случае, если ребенок умер на первой неделе жизни, производится государственная регистрация его рождения и смерти.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Государственная регистрация рождения и смерти ребенка, умершего на первой неделе жизни, производится на основании документов установленной формы о рождении и о перинатальной смерти, выданных медицинской организацией или индивидуальным предпринимателем, осуществляющим медицинскую деятельность.</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25.11.2013 N 317-ФЗ)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lastRenderedPageBreak/>
        <w:t>Абзац утратил силу. - Федеральный закон от 28.07.2010 N 241-ФЗ.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Обязанность заявить в орган записи актов гражданского состояния о рождении мертвого ребенка или о рождении и смерти ребенка, умершего на первой неделе жизни, возлагается на: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руководителя медицинской организации, в которой происходили роды или в которой ребенок умер;</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руководителя медицинской организации, врач которой установил факт рождения мертвого ребенка или факт смерти ребенка, умершего на первой неделе жизни, либо на индивидуального предпринимателя, осуществляющего медицинскую деятельность, - при родах вне медицинской организации.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25.11.2013 N 317-ФЗ)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4. Заявление о рождении мертвого ребенка или о рождении и смерти ребенка, умершего на первой неделе жизни, должно быть сделано не позднее чем через три дня со дня установления факта рождения мертвого ребенка или факта смерти ребенка, умершего на первой неделе жизни.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21. Государственная регистрация рождения ребенка, достигшего возраста одного года и более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Государственная регистрация рождения ребенка, достигшего возраста одного года и более, при наличии документа установленной формы о рождении, выданного медицинской организацией или индивидуальным предпринимателем, осуществляющим медицинскую деятельность, производится по заявлению родителей (одного из родителей) или иных заинтересованных лиц, а также по заявлению самого ребенка, достигшего совершеннолетия.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Федеральных законов от 12.11.2012 N 183-ФЗ, от 25.11.2013 N 317-ФЗ)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При отсутствии документа установленной формы о рождении государственная регистрация рождения ребенка, достигшего возраста одного года и более, производится на основании решения суда об установлении факта рождения.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22. Содержание записи акта о рождении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В запись акта о рождении вносятся следующие сведения: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23.06.2016 N 219-ФЗ (ред. 29.12.2017))</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пол, дата и место рождения ребенка, мертворожденный, живорожденный;</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29.04.2002 N 44-ФЗ)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количество родившихся детей (один, двойня или более детей);</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сведения о документе, подтверждающем факт рождения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дата и место рождения, гражданство, национальность (вносится по желанию родителя), место жительства родителей (родителя);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сведения о документе, являющемся основанием для внесения сведений об отце;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реквизиты документов, удостоверяющих личность родителей (родителя);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и место жительства заявителя, наименование и адрес органа или организации, заявивших о рождении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дата выдачи, серия и номер выданного свидетельства о рождении;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наименование органа записи актов гражданского состояния, которому передана на хранение запись акта гражданского состояния, составленная многофункциональным центром предоставления государственных и муниципальных услуг.</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23.06.2016 N 219-ФЗ (ред. 29.12.2017))</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В случае рождения мертвого ребенка сведения о его имени и отчестве в запись акта о рождении не вносятся.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23. Свидетельство о рождении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Свидетельство о рождении содержит следующие сведения: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дата и место рождения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дата рождения, гражданство родителей (одного из родителей);</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дата составления и номер записи акта о рождении;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lastRenderedPageBreak/>
        <w:t>место государственной регистрации рождения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29.12.2017 N 438-ФЗ)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дата и место выдачи свидетельства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 (ред. 29.12.2017))</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По желанию родителей в свидетельство о рождении может быть внесена запись о национальности родителей (одного из родителей).</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Глава III. ГОСУДАРСТВЕННАЯ РЕГИСТРАЦИЯ ЗАКЛЮЧЕНИЯ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24. Основание для государственной регистрации заключения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Основанием для государственной регистрации заключения брака является совместное заявление лиц, вступающих в брак.</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25. Место государственной регистрации заключения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Государственная регистрация заключения брака производится любым органом записи актов гражданского состояния на территории Российской Федерации по выбору лиц, вступающих в брак.</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26. Заявление о заключении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 1 января 2020 года Федеральным законом от 20.12.2017 N 395-ФЗ в абзац первый пункта 1 статьи 26 вносятся изменения. См. будущую редакцию.</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Лица, вступающие в брак, подают в орган записи актов гражданского состояния совместное заявление о заключении брака в письменной форме лично или направляют это заявление и иные указанные в настоящей статье документы в форме электронных документов через единый портал государственных и муниципальных услуг и региональные порталы государственных и муниципальных услуг. Заявление, которое направляется в форме электронного документа, подписывается простой электронной подписью каждого заявителя. Это заявление и иные указанные в настоящей статье документы могут быть поданы через многофункциональный центр предоставления государственных и муниципальных услуг.</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Федеральных законов от 31.12.2014 N 517-ФЗ, от 29.12.2017 N 472-ФЗ)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совместном заявлении должны быть подтверждены взаимное добровольное согласие на заключение брака, а также отсутствие обстоятельств, препятствующих заключению брака. В совместном заявлении о заключении брака также должны быть указаны следующие сведения: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дата и место рождения, гражданство, семейное положение до вступления в настоящий брак (в браке не состоял, разведен, вдов), место жительства каждого из лиц, вступающих в брак;</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Федеральных законов от 23.07.2013 N 242-ФЗ,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национальность, образование и при наличии у данных лиц общих детей, не достигших совершеннолетия, их количество (указываются по желанию лиц, вступающих в брак);</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23.07.2013 N 242-ФЗ)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фамилии, которые избирают лица, вступающие в брак;</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реквизиты документов, удостоверяющих личности вступающих в брак;</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выбранные дата и время государственной регистрации заключения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03.08.2018 N 319-ФЗ)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Лица, вступающие в брак, подписывают совместное заявление о заключении брака и указывают дату его составления.</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 1 января 2020 года Федеральным законом от 20.12.2017 N 395-ФЗ в абзац восьмой пункта 1 статьи 26 вносятся изменения. См. будущую редакцию.</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Одновременно с подачей совместного заявления о заключении брака необходимо предъявить:</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документы, удостоверяющие личности вступающих в брак;</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документ, подтверждающий прекращение предыдущего брака, в случае, если лицо (лица) состояло в браке ранее. В случае, если государственная регистрация расторжения предыдущего брака производилась органом записи актов гражданского состояния, в который было подано заявление о заключении брака, предъявление документа, подтверждающего прекращение предыдущего брака, не требуется и орган записи актов гражданского состояния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 в брак, вправе предъявить документ, подтверждающий прекращение предыдущего брака, по собственной инициативе;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28.07.2012 N 133-ФЗ)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lastRenderedPageBreak/>
        <w:t>разрешение на вступление в брак до достижения брачного возраста (пункт 2 статьи 13 Семейного кодекса Российской Федерации) в случае, если лицо (лица), вступающее в брак, является несовершеннолетним.</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 1 января 2020 года Федеральным законом от 20.12.2017 N 395-ФЗ в абзац двенадцатый пункта 1 статьи 26 вносятся изменения. См. будущую редакцию.</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случае направления совместного заявления о заключении брака в форме электронного документа подлинники документов, указанных в настоящей статье и направленных ранее в орган записи актов гражданского состояния в форме электронных документов, представляются лицами, вступающими в брак, при личном обращении в орган записи актов гражданского состояния в назначенное для государственной регистрации заключения брака время.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31.12.2014 N 517-ФЗ)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В случае, если одно из лиц, вступающих в брак, не имеет возможности явиться в орган записи актов гражданского состояния или в многофункциональный центр предоставления государственных и муниципальных услуг для подачи совместного заявления, предусмотренного пунктом 1 настоящей статьи, волеизъявление лиц, вступающих в брак, может быть оформлено отдельными заявлениями о заключении брака. Подпись такого заявления лица должна быть нотариально удостоверена, за исключением случая, если заявление направлено через единый портал государственных и муниципальных услуг и региональные порталы государственных и муниципальных услуг. К нотариально удостоверенной подписи лица, совершенной на заявлении о заключении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Федеральных законов от 28.07.2012 N 133-ФЗ, от 12.11.2012 N 183-ФЗ, от 31.12.2014 N 517-ФЗ, от 29.12.2017 N 472-ФЗ)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27. Порядок государственной регистрации заключения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Государственная регистрация заключения брака производится при соблюдении условий, предусмотренных пунктом 1 статьи 12, статьями 13 и 156 Семейного кодекса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Заключение брака и государственная регистрация заключения брака производятся по истечении месяца и не позднее двенадцати месяцев со дня подачи совместного заявления о заключении брака в орган записи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Дата и время государственной регистрации заключения брака определяются лицами, вступающими в брак, при подаче ими совместного заявления о заключении брака в порядке, установленном статьей 26 настоящего Федерального закона, посредством выбора доступных даты и времени из интервалов, определенных выбранным органом записи актов гражданского состояния в федеральной информационной системе.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Дата и время государственной регистрации заключения брака в дальнейшем не могут быть изменены, за исключением случаев, указанных в пункте 3 настоящей статьи.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2 в ред. Федерального закона от 03.08.2018 N 319-ФЗ)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По совместному заявлению лиц, вступающих в брак, заключение брака и государственная регистрация заключения брака могут быть произведены до истечения месяца со дня подачи заявления в орган записи актов гражданского состояния в соответствии с положениями пункта 1 статьи 11 Семейного кодекса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По совместному заявлению лиц, вступающих в брак, дата и (или) время государственной регистрации заключения брака, определенные в соответствии с пунктом 2 настоящей статьи, могут быть изменены руководителем органа записи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3 в ред. Федерального закона от 03.08.2018 N 319-ФЗ)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4. Государственная регистрация заключения брака производится в присутствии лиц, вступающих в брак.</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5. По желанию лиц, вступающих в брак, государственная регистрация заключения брака может производиться в торжественной обстановке.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6. В случае, если лица, вступающие в брак (одно из лиц), не могут явиться в орган записи актов гражданского состояния вследствие тяжелой болезни или по другой уважительной причине, государственная регистрация заключения брака может быть произведена на дому, в медицинской или иной организации в присутствии лиц, вступающих в брак.</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7. Государственная регистрация заключения брака с лицом, находящимся под стражей или отбывающим наказание в местах лишения свободы, производится в помещении, определенном начальником соответствующего учреждения по согласованию с руководителем органа записи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8. Государственная регистрация заключения брака не может быть произведена при наличии препятствующих заключению брака обстоятельств, установленных статьей 14 Семейного кодекса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9. Руководитель органа записи актов гражданского состояния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28. Порядок записи фамилий супругов при государственной регистрации заключения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lastRenderedPageBreak/>
        <w:t>1. При государственной регистрации заключения брака супругам в записи акта о заключении брака по выбору супругов записывается общая фамилия супругов или добрачная фамилия каждого из супругов.</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В качестве общей фамилии супругов может быть записана фамилия одного из супругов или, если иное не предусмотрено законом субъекта Российской Федерации, фамилия, образованная посредством присоединения фамилии жены к фамилии мужа. Общая фамилия супругов может состоять не более чем из двух фамилий, соединенных при написании дефисом.</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29. Содержание записи акта о заключении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В запись акта о заключении брака вносятся следующие сведения: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(до и после заключения брака), имя, отчество, дата и место рождения, возраст, гражданство, семейное положение до вступления в настоящий брак (в браке не состоял, разведен, вдов), место жительства каждого из лиц, заключивших брак;</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23.07.2013 N 242-ФЗ)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национальность, образование и при наличии у данных лиц общих детей, не достигших совершеннолетия, их количество (вносятся по желанию лиц, заключивших брак);</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23.07.2013 N 242-ФЗ)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сведения о документе, подтверждающем прекращение предыдущего брака, в случае, если лицо (лица), заключившее (заключившие) брак, состояло (состояли) в браке ранее;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дата заключения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реквизиты документов, удостоверяющих личности заключивших брак;</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абзацы восьмой - девятый утратили силу с 1 октября 2018 года. - Федеральный закон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дата выдачи, серия и номер выданного свидетельства о браке.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В случае, если брак расторгнут или признан недействительным, в запись акта о заключении брака вносятся сведения о расторжении брака или о признании его недействительным. Внесение таких сведений производится на основании решения суда о расторжении брака или записи акта о расторжении брака при расторжении брака в органе записи актов гражданского состояния либо на основании решения суда о признании брака недействительным.</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случае государственной регистрации расторжения брака по месту жительства супругов (одного из супругов) орган записи актов гражданского состояния обязан сообщить о государственной регистрации расторжения брака в орган записи актов гражданского состояния по месту государственной регистрации заключения брака в течение десяти дней.</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12.11.2012 N 183-ФЗ)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случае государственной регистрации расторжения брака гражданина Российской Федерации консульским учреждением Российской Федерации за пределами территории Российской Федерации консульское учреждение Российской Федерации обязано сообщить о государственной регистрации расторжения брака в орган записи актов гражданского состояния по месту хранения записи акта о государственной регистрации заключения брака в течение девяноста дней со дня государственной регистрации расторжения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12.11.2012 N 183-ФЗ)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30. Свидетельство о заключении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Свидетельство о заключении брака содержит следующие сведения: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(до и после заключения брака), имя, отчество, дата и место рождения, гражданство и национальность (если это указано в записи акта о заключении брака) каждого из лиц, заключивших брак;</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дата заключения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дата составления и номер записи акта о заключении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место государственной регистрации заключения брака (наименование органа записи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дата и место выдачи свидетельства о заключении брака (наименование органа записи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Глава IV. ГОСУДАРСТВЕННАЯ РЕГИСТРАЦИЯ РАСТОРЖЕНИЯ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31. Основания для государственной регистрации расторжения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Основанием для государственной регистрации расторжения брака является: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lastRenderedPageBreak/>
        <w:t>совместное заявление о расторжении брака супругов, не имеющих общих детей, не достигших совершеннолетия;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заявление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решение суда о расторжении брака, вступившее в законную силу.</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32. Место государственной регистрации расторжения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Государственная регистрация расторжения брака производится органом записи актов гражданского состояния по месту жительства супругов (одного из супругов) или по месту государственной регистрации заключения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 расторжении брака в случае уклонения одного из супругов см. Постановление Пленума Верховного Суда РФ от 05.11.1998 N 15.</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33. Порядок государственной регистрации расторжения брака по взаимному согласию супругов, не имеющих общих детей, не достигших совершеннолетия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При взаимном согласии на расторжение брака супругов, не имеющих общих детей, не достигших совершеннолетия, расторжение брака производится органом записи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Супруги, желающие расторгнуть брак, подают совместное заявление о расторжении брака в письменной форме лично или направляют указанное заявление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в орган записи актов гражданского состояния. Заявление о расторжении брака, которое направляется в форме электронного документа, подписывается усиленной квалифицированной электронной подписью каждого заявителя. Указанное заявление может быть подано через многофункциональный центр предоставления государственных и муниципальных услуг.</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Федеральных законов от 31.12.2014 N 517-ФЗ, от 29.12.2017 N 438-ФЗ)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совместном заявлении о расторжении брака супруги должны подтвердить взаимное согласие на расторжение брака и отсутствие у них общих детей, не достигших совершеннолетия. В совместном заявлении о расторжении брака также должны быть указаны следующие сведения: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дата и место рождения, гражданство, место жительства каждого из супругов;</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23.07.2013 N 242-ФЗ)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национальность, образование, первый или повторный брак (указываются по желанию каждого из супругов);</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23.07.2013 N 242-ФЗ)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фамилии, которые избирает каждый из супругов при расторжении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реквизиты документов, удостоверяющих личности супругов.</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Супруги, желающие расторгнуть брак, подписывают совместное заявление и указывают дату его составления.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В случае, если один из супругов, желающих расторгнуть брак, не имеет возможности явиться в орган записи актов гражданского состояния или в многофункциональный центр предоставления государственных и муниципальных услуг для подачи заявления, предусмотренного пунктом 2 настоящей статьи, волеизъявление супругов может быть оформлено отдельными заявлениями о расторжении брака. Подпись такого заявления супруга должна быть нотариально удостоверена, за исключением случая, если заявление направлено через единый портал государственных и муниципальных услуг и региональные порталы государственных и муниципальных услуг. К нотариально удостоверенной подписи супруга, совершенной на заявлении о расторжении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Федеральных законов от 28.07.2012 N 133-ФЗ, от 12.11.2012 N 183-ФЗ, от 31.12.2014 N 517-ФЗ, от 29.12.2017 N 438-ФЗ)</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 1 января 2021 года Федеральным законом от 23.06.2016 N 219-ФЗ в пункт 4 статьи 33 вносятся изменения.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4. Расторжение брака и государственная регистрация его расторжения производятся в присутствии хотя бы одного из супругов по истечении месяца со дня подачи супругами совместного заявления о расторжении брака при предъявлении свидетельства о заключении брака, которое возвращается заявителям с отметкой о государственной регистрации расторжения брака. В случае утраты свидетельства о заключении брака, если государственная регистрация заключения брака производилась органом записи актов гражданского состояния, в который было подано заявление о расторжении брака, предъявление повторного свидетельства о заключении брака не требуется.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31.12.2014 N 517-ФЗ)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34. Порядок государственной регистрации расторжения брака по заявлению одного из супругов</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lastRenderedPageBreak/>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Расторжение брака по заявлению одного из супругов производится органом записи актов гражданского состояния в случае, если другой супруг:</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признан судом безвестно отсутствующим;</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признан судом недееспособным;</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осужден за совершение преступления к лишению свободы на срок свыше трех лет.</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Государственная регистрация расторжения брака в случаях, предусмотренных пунктом 1 настоящей статьи, производится по заявлению одного из супругов, желающего расторгнуть брак.</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заявлении о расторжении брака должны быть указаны следующие сведения: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дата и место рождения, гражданство, место жительства супруга, желающего расторгнуть брак;</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23.07.2013 N 242-ФЗ)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национальность, образование, первый или повторный брак и при наличии у супругов общих детей, не достигших совершеннолетия, их количество (указываются по желанию заявителя);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23.07.2013 N 242-ФЗ)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основание для расторжения брака, указанное в пункте 1 настоящей статьи;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дата и место рождения, гражданство, последнее известное место жительства другого супруга, а также образование и состояние в первом или повторном браке другого супруга (указываются по желанию заявителя);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23.07.2013 N 242-ФЗ)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которую избирает супруг, желающий расторгнуть брак;</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реквизиты документа, удостоверяющего личность супруга, желающего расторгнуть брак;</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место жительства опекуна недееспособного супруга или управляющего имуществом безвестно отсутствующего супруга либо место </w:t>
      </w:r>
      <w:proofErr w:type="gramStart"/>
      <w:r w:rsidRPr="00654567">
        <w:rPr>
          <w:rFonts w:ascii="Times New Roman" w:hAnsi="Times New Roman" w:cs="Times New Roman"/>
        </w:rPr>
        <w:t>нахождения</w:t>
      </w:r>
      <w:proofErr w:type="gramEnd"/>
      <w:r w:rsidRPr="00654567">
        <w:rPr>
          <w:rFonts w:ascii="Times New Roman" w:hAnsi="Times New Roman" w:cs="Times New Roman"/>
        </w:rPr>
        <w:t xml:space="preserve"> исполняющего наказание учреждения, в котором осужденный супруг отбывает наказание.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Супруг, желающий расторгнуть брак, подписывает заявление и указывает дату его составления.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Одновременно с заявлением о расторжении брака должны быть предъявлены:</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решение суда о признании другого супруга безвестно отсутствующим или недееспособным либо приговор суда об осуждении другого супруга к лишению свободы на срок свыше трех лет;</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документ, удостоверяющий личность заявителя.</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 1 января 2021 года Федеральным законом от 23.06.2016 N 219-ФЗ в пункт 3 статьи 34 вносятся изменения.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Государственная регистрация расторжения брака по заявлению одного из супругов производится в его присутствии по истечении месяца со дня подачи заявления о расторжении брака при предъявлении документов, указанных в настоящей статье, и свидетельства о заключении брака. Свидетельство о заключении брака возвращается заявителю с отметкой о государственной регистрации расторжения брака. В случае утраты свидетельства о заключении брака, если государственная регистрация заключения брака производилась органом записи актов гражданского состояния, в который было подано заявление о расторжении брака, предъявление повторного свидетельства о заключении брака не требуется.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31.12.2014 N 517-ФЗ)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4. Орган записи актов гражданского состояния, принявший заявление о расторжении брака, извещает в трехдневный срок супруга, отбывающего наказание, либо опекуна недееспособного супруга или управляющего имуществом безвестно отсутствующего супруга, а в случае их отсутствия орган опеки и попечительства о поступившем заявлении и дате, назначенной для государственной регистрации расторжения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случае, если брак расторгается с недееспособным или осужденным к лишению свободы на срок свыше трех лет супругом, в извещении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35. Порядок государственной регистрации расторжения брака на основании решения суда о расторжении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Государственная регистрация расторжения брака на основании решения суда производится органом записи актов гражданского состояния по месту государственной регистрации заключения брака либо по месту жительства бывших супругов (любого из них) на основании выписки из решения суда и заявления бывших супругов (одного из них) или заявления опекуна недееспособного супруга. Заявление о государственной регистрации расторжения брака может быть сделано устно или в письменной форме.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Заявление о государственной регистрации расторжения брака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w:t>
      </w:r>
      <w:r w:rsidRPr="00654567">
        <w:rPr>
          <w:rFonts w:ascii="Times New Roman" w:hAnsi="Times New Roman" w:cs="Times New Roman"/>
        </w:rPr>
        <w:lastRenderedPageBreak/>
        <w:t>регистрации расторжения брака, которое направляется в форме электронного документа, подписывается простой электронной подписью каждого заявителя.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29.12.2017 N 438-ФЗ)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При государственной регистрации расторжения брака должна быть представлена выписка из решения суда о расторжении брака и предъявлены документы, удостоверяющие личности бывших супругов (одного из супругов).</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 1 января 2021 года Федеральным законом от 23.06.2016 N 219-ФЗ в абзац четвертый пункта 1 статьи 35 вносятся изменения.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случае, если один из бывших супругов зарегистрировал расторжение брака в органе записи актов гражданского состояния, а другой бывший супруг обращается в тот же орган записи актов гражданского состояния позже, сведения об этом бывшем супруге вносятся в ранее произведенную запись акта о расторжении брака. Выписка из решения суда о расторжении брака в данном случае может не представляться.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1 в ред. Федерального закона от 31.12.2014 N 517-ФЗ)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Бывшие супруги (каждый из супругов) или опекун недееспособного супруга могут в письменной форме уполномочить других лиц сделать заявление о государственной регистрации расторжения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36. Сохранение или изменение фамилий супругами после расторжения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Супруг, изменивший свою фамилию при вступлении в брак на другую, вправе и после расторжения брака сохранить данную фамилию, или по его желанию при государственной регистрации расторжения брака ему присваивается добрачная фамилия.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37. Содержание записи акта о расторжении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В запись акта о расторжении брака вносятся следующие сведения: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реквизиты записи акта о расторжении брака (наименование органа записи актов гражданского состояния, которым произведена государственная регистрация расторжения брака, дата составления и номер);</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(до и после расторжения брака), имя, отчество, дата и место рождения, гражданство, место жительства каждого из лиц, расторгнувших брак;</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23.07.2013 N 242-ФЗ)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национальность, образование, первый или повторный брак и при наличии у супругов общих детей, не достигших совершеннолетия, их количество (вносятся по желанию заявителя);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23.07.2013 N 242-ФЗ)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дата составления, номер записи акта о заключении брака и наименование органа записи актов гражданского состояния, в котором произведена государственная регистрация заключения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сведения о документе, являющемся основанием для государственной регистрации расторжения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дата прекращения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реквизиты документов, удостоверяющих личности расторгнувших брак;</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дата выдачи, серия и номер свидетельства о расторжении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Дата прекращения брака в записи акта о расторжении брака указывается в соответствии со статьей 25 и пунктом 3 статьи 169 Семейного кодекса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38. Свидетельство о расторжении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Свидетельство о расторжении брака содержит следующие сведения: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(до и после расторжения брака), имя, отчество, дата и место рождения, гражданство, национальность (если это указано в записи акта о расторжении брака) каждого из лиц, расторгнувших брак;</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сведения о документе, являющемся основанием для государственной регистрации расторжения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дата прекращения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дата составления и номер записи акта о расторжении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место государственной регистрации расторжения брака (наименование органа записи актов гражданского состояния, которым произведена государственная регистрация расторжения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лица, которому выдается свидетельство о расторжении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дата и место выдачи свидетельства о расторжении брака (наименование органа записи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Свидетельство о расторжении брака выдается органом записи актов гражданского состояния каждому из лиц, расторгнувших брак.</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Глава V. ГОСУДАРСТВЕННАЯ РЕГИСТРАЦИЯ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lastRenderedPageBreak/>
        <w:t>УСЫНОВЛЕНИЯ (УДОЧЕРЕНИЯ)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39. Основание для государственной регистрации усыновления (удочерения)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Основанием для государственной регистрации усыновления или удочерения (далее - усыновление) является решение суда об усыновлении ребенка, вступившее в законную силу.</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40. Место государственной регистрации усыновления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Государственная регистрация усыновления ребенка производится органом записи актов гражданского состояния по месту вынесения решения суда об усыновлении ребенка или по месту жительства усыновителей (усыновителя).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41. Заявление о государственной регистрации усыновления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Государственная регистрация усыновления ребенка производится по заявлению усыновителей (усыновителя). Заявление может быть сделано устно или в письменной форме либо направлено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усыновления ребенка, которое направляется в форме электронного документа, подписывается простой электронной подписью каждого усыновителя.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Федеральных законов от 31.12.2014 N 517-ФЗ, от 29.12.2017 N 438-ФЗ)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Одновременно с заявлением должно быть представлено решение суда об усыновлении ребенка и предъявлены документы, удостоверяющие личности усыновителей (усыновителя).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Усыновители (усыновитель) вправе уполномочить в письменной форме других лиц сделать заявление о государственной регистрации усыновления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случае направления в форме электронного документа заявления о государственной регистрации усыновления ребенка документы, указанные в настоящей статье, представляются усыновителями при личном обращении в орган записи актов гражданского состояния в назначенное для государственной регистрации усыновления ребенка время.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31.12.2014 N 517-ФЗ)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В случае, если усыновители (усыновитель) или уполномоченные ими лица в течение месяца со дня усыновления ребенка не сделали такое заявление, усыновление ребенка регистрируется на основании решения суда об усыновлении ребенка, поступившего в орган записи актов гражданского состояния из суда, вынесшего данное решение, в порядке, установленном статьей 125 Семейного кодекса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42. Содержание записи акта об усыновлении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В запись акта об усыновлении вносятся следующие сведения: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реквизиты записи акта об усыновлении (наименование органа записи актов гражданского состояния, которым произведена государственная регистрация акта об усыновлении, дата составления и номер);</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дата и место рождения ребенка (до и после усыновления);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дата и место рождения, гражданство, национальность (при наличии в записи акта о рождении или в свидетельстве о рождении ребенка) родителей (родителя);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дата и место рождения, гражданство, национальность (вносится по желанию усыновителя), место жительства усыновителя (усыновителей);</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реквизиты записи акта о заключении брака усыновителей (наименование органа записи актов гражданского состояния, которым произведена государственная регистрация заключения брака усыновителей, дата составления и номер);</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реквизиты решения суда об усыновлении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реквизиты документа, удостоверяющего личность усыновителя (усыновителей);</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дата выдачи, серия и номер выданного свидетельства об усыновлении.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1 в ред. Федерального закона от 23.06.2016 N 219-ФЗ (ред. 29.12.2017))</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В случае, если по решению суда об усыновлении ребенка усыновители (усыновитель) записываются его родителями (родителем), такие сведения вносятся в запись акта об усыновлении.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43. Свидетельство об усыновлении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Свидетельство об усыновлении содержит следующие сведения: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дата и место рождения ребенка (до и после усыновления);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lastRenderedPageBreak/>
        <w:t>фамилия, имя, отчество, дата рождения, гражданство, национальность (если это указано в записи акта об усыновлении) усыновителей (усыновителя);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дата составления и номер записи акта об усыновлении;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место государственной регистрации усыновления (наименование органа записи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дата и место выдачи свидетельства об усыновлении (наименование органа записи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44. Изменение записи акта о рождении в связи с усыновлением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На основании записи акта об усыновлении вносятся соответствующие изменения в запись акта о рождении ребенка органом записи актов гражданского состояния по месту хранения записи акта о рождении ребенка на бумажном носителе.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В случае изменения на основании решения суда об усыновлении ребенка места рождения ребенка по желанию усыновителей (усыновителя) может быть составлена новая запись акта о рождении ребенка органом записи актов гражданского состояния по месту рождения ребенка, указанному в решении суда. Сведения о составлении новой записи акта о рождении ребенка вносятся в ранее произведенную запись акта о его рождении.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 1 января 2021 года Федеральным законом от 23.06.2016 N 219-ФЗ в пункт 3 статьи 44 вносятся изменения.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Орган записи актов гражданского состояния по месту хранения записи акта о рождении ребенка выдает новое свидетельство о его рождении на основании измененной или вновь составленной в связи с усыновлением записи акта о рождении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45. Сохранение сведений о родителях (одном из родителей) в записи акта о рождении усыновленного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случае, если в решении суда об усыновлении ребенка указано о сохранении личных неимущественных и имущественных отношений усыновленного ребенка с родителями (одним из родителей), сведения о родителях (одном из родителей), указанные в записи акта о рождении ребенка, изменению не подлежат.</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46. Изменение записи акта о рождении в связи с отменой усыновления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На основании решения суда об отмене усыновления в запись акта об усыновлении вносятся сведения об отмене усыновления и восстанавливаются первоначальные сведения о фамилии, об имени, отчестве, о месте и дате рождения ребенка, а также сведения о родителях ребенка в записи акта о рождении. Ранее выданное свидетельство о рождении аннулируется, и выдается новое свидетельство о рождении с учетом изменений, внесенных в запись акта о рождении.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 выявлении конституционно-правового смысла ст. 47 см. Постановление КС РФ от 16.06.2015 N 15-П.</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47. Обеспечение тайны усыновления органами записи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Тайна усыновления охраняется законом.</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Работники органов записи актов гражданского состояния не вправе без согласия усыновителей (усыновителя) сообщать какие-либо сведения об усыновлении и выдавать документы, из содержания которых видно, что усыновители (усыновитель) не являются родителями (родителем) усыновленного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Глава VI. ГОСУДАРСТВЕННАЯ РЕГИСТРАЦИЯ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УСТАНОВЛЕНИЯ ОТЦОВСТВА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48. Основания для государственной регистрации установления отцовства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Основанием для государственной регистрации установления отцовства является: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совместное заявление об установлении отцовства отца и матери ребенка, не состоящих между собой в браке на момент рождения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заявление об установлении отцовства отца ребенка, не состоящего в браке с матерью ребенка на момент рождения ребенка, в случаях, предусмотренных пунктом 1 статьи 51 настоящего Федерального закона;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решение суда об установлении отцовства или об установлении факта признания отцовства, вступившее в законную силу.</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49. Место государственной регистрации установления отцовства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lastRenderedPageBreak/>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Государственная регистрация установления отцовства производится органом записи актов гражданского состояния по месту жительства отца или матери ребенка, не состоящих между собой в браке на момент рождения ребенка, либо по месту государственной регистрации рождения ребенка, а в случаях, предусмотренных статьей 54 настоящего Федерального закона, органом записи актов гражданского состояния по месту вынесения решения суда об установлении отцовства или об установлении факта признания отцовства.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50. Государственная регистрация установления отцовства на основании совместного заявления отца и матери ребенка, не состоящих между собой в браке на момент рождения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Совместное заявление об установлении отцовства отца и матери ребенка, не состоящих между собой в браке на момент рождения ребенка, подается ими в письменной форме в орган записи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1.1. Совместное заявление об установлении отцовства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об установлении отцовства, которое направляется в форме электронного документа, подписывается простой электронной подписью каждого заявителя.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1.1 введен Федеральным законом от 31.12.2014 N 517-ФЗ; в ред. Федерального закона от 29.12.2017 N 438-ФЗ)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Совместное заявление об установлении отцовства может быть подано при государственной регистрации рождения ребенка, а также после государственной регистрации рождения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В случае, если имеются основания предполагать, что подача совместного заявления об установлении отцовства после рождения ребенка может оказаться невозможной или затруднительной, будущие отец и мать ребенка, не состоящие между собой в браке на момент рождения ребенка, могут подать такое заявление во время беременности матери. При наличии такого заявления государственная регистрация установления отцовства производится одновременно с государственной регистрацией рождения ребенка и новое заявление не требуется, если до государственной регистрации рождения ребенка ранее поданное заявление не было отозвано отцом или матерью.</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4. В совместном заявлении об установлении отцовства должны быть подтверждены признание отцовства лицом, не состоящим в браке с матерью ребенка, и согласие матери на установление отцовства. В данном заявлении также должны быть указаны следующие сведения: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пол, дата и место рождения ребенка, а также реквизиты записи акта о его рождении (наименование органа записи актов гражданского состояния, которым произведена государственная регистрация рождения ребенка, дата составления и номер) (при установлении отцовства после государственной регистрации рождения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дата и место рождения, гражданство, национальность (указывается по желанию заявителя), место жительства матери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 (в случае вступления матери ребенка в брак с его отцом после рождения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ребенка после установления отцовства;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реквизиты документов, удостоверяющих личности отца и матери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Заявители подписывают совместное заявление об установлении отцовства и указывают дату его составления.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таком заявлении, поданном до рождения ребенка, подтверждается соглашение родителей будущего ребенка на присвоение ему фамилии отца или матери и имени (в зависимости от пола рожденного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При установлении отцовства после рождения ребенка одновременно с совместным заявлением об установлении отцовства представляется свидетельство о рождении ребенка, а в случае подачи такого заявления до рождения ребенка документ, подтверждающий беременность матери, выданный медицинской организацией или индивидуальным предпринимателем, осуществляющим медицинскую деятельность.</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25.11.2013 N 317-ФЗ)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5. В случае, если отец или мать ребенка не имеют возможности лично подать в орган записи актов гражданского состояния заявление, предусмотренное пунктом 1 настоящей статьи, их волеизъявление может быть оформлено отдельными заявлениями об установлении отцовства.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31.12.2014 N 517-ФЗ)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Подпись лица, не имеющего возможности присутствовать при подаче такого заявления, должна быть нотариально удостоверена. К нотариально удостоверенной подписи отца или матери ребенка, совершенной на заявлении об установлении отцовства,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12.11.2012 N 183-ФЗ)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lastRenderedPageBreak/>
        <w:t>6. В случае направления в форме электронного документа совместного заявления об установлении отцовства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6 введен Федеральным законом от 31.12.2014 N 517-ФЗ)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51. Государственная регистрация установления отцовства по заявлению отца, не состоящего в браке с матерью ребенка на момент рождения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Государственная регистрация установления отцовства по заявлению отца, не состоящего в браке с матерью ребенка на момент рождения ребенка, производится в случае смерти матери, признания ее недееспособной, отсутствия сведений о месте пребывания матери или лишения ее родительских прав, а также при наличии согласия на установление отцовства органа опеки и попечительства.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Заявление отца об установлении отцовства подается им в письменной форме в орган записи актов гражданского состояния или направляется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отца об установлении отцовства, которое направляется в форме электронного документа, подписывается простой электронной подписью заявителя.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Федеральных законов от 31.12.2014 N 517-ФЗ, от 29.12.2017 N 438-ФЗ)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таком заявлении должны быть подтверждены признание отцовства лицом, не состоящим в браке с матерью ребенка, и наличие обстоятельств, указанных в пункте 1 настоящей статьи. В заявлении об установлении отцовства также должны быть указаны следующие сведения: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пол, дата и место рождения ребенка, а также реквизиты записи акта о его рождении (наименование органа записи актов гражданского состояния, которым произведена государственная регистрация рождения ребенка, дата составления и номер);</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сведения о документе, подтверждающем смерть матери, признание ее недееспособной, невозможность установления места ее пребывания или лишение матери родительских прав;</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ребенка после установления отцовства;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реквизиты документа, удостоверяющего личность отца.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Заявитель подписывает заявление об установлении отцовства и указывает дату его составления.</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 1 января 2021 года Федеральным законом от 23.06.2016 N 219-ФЗ абзац девятый пункта 2 статьи 51 излагается в новой редакции.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Одновременно с подачей такого заявления должно быть предъявлено свидетельство о смерти матери, решение суда о признании матери недееспособной или о лишении ее родительских прав либо решение суда о признании матери безвестно отсутствующей или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 В случае, если государственная регистрация смерти матери производилась органом записи актов гражданского состояния, в который было подано заявление об установлении отцовства, предъявление свидетельства о смерти матери не требуется и орган записи актов гражданского состояния с использованием сведений, изложенных заявителем в заявлении, проверяет факт государственной регистрации смерти матери на основании имеющейся записи акта о смерти. В этом случае заявитель вправе по собственной инициативе предъявить свидетельство о смерти матери.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Федеральных законов от 28.07.2012 N 133-ФЗ, от 29.12.2017 N 472-ФЗ)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При подаче отцом заявления об установлении отцовства в отношении лица, не достигшего совершеннолетия, одновременно с заявлением должен быть представлен документ, выданный органом опеки и попечительства, подтверждающий согласие данного органа на установление отцовства.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4. В случае направления в форме электронного документа заявления об установлении отцовства документы, указанные в настоящей статье, представляются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4 введен Федеральным законом от 31.12.2014 N 517-ФЗ)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52. Государственная регистрация установления отцовства в отношении лица, достигшего совершеннолетия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случае,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порядке, предусмотренном статьями 50 и 51 настоящего Федерального закона, одновременно с таким заявлением должно быть представлено согласие в письменной форме лица, достигшего совершеннолетия, на установление отцовства. Согласие лица, достигшего совершеннолетия, может быть выражено в отдельном заявлении или посредством подписи совместного заявления отца и матери (заявления отца).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53. Отказ в государственной регистрации установления отцовства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lastRenderedPageBreak/>
        <w:t>Руководитель органа записи актов гражданского состояния отказывает в государственной регистрации установления отцовства при наличии сведений об отце в записи акта о рождении ребенка, за исключением случая, если запись об отце ребенка составлена по заявлению матери в порядке, предусмотренном пунктом 3 статьи 17 настоящего Федерального закона.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54. Государственная регистрация установления отцовства на основании решения суда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Государственная регистрация установления отцовства на основании решения суда об установлении отцовства или об установлении факта признания отцовства производится по заявлению матери или отца ребенка, опекуна (попечителя) ребенка, лица, на иждивении которого находится ребенок, либо самого ребенка, достигшего совершеннолетия. Заявление может быть сделано устно или в письменной форме либо направлено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установления отцовства, которое направляется в форме электронного документа, подписывается простой электронной подписью заявителя.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Федеральных законов от 31.12.2014 N 517-ФЗ, от 29.12.2017 N 438-ФЗ)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Одновременно с заявлением о государственной регистрации установления отцовства представляется решение суда об установлении отцовства или об установлении факта признания отцовства.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случае направления в форме электронного документа заявления о государственной регистрации установления отцовства решение суда представляется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31.12.2014 N 517-ФЗ)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Лица, указанные в пункте 1 настоящей статьи, могут в письменной форме уполномочить других лиц сделать заявление о государственной регистрации установления отцовства.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Сведения об отце ребенка вносятся в запись акта об установлении отцовства в соответствии с данными, указанными в решении суда об установлении отцовства или об установлении факта признания отцовства.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55. Содержание записи акта об установлении отцовства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 (ред. 29.12.2017))</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запись акта об установлении отцовства вносятся следующие сведения: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реквизиты записи акта об установлении отцовства (наименование органа записи актов гражданского состояния, которым произведена государственная регистрация установления отцовства, дата составления и номер);</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дата и место рождения, гражданство, национальность (вносится по желанию заявителя), место жительства лица, признанного отцом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(до и после установления отцовства), пол, дата и место рождения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дата и место рождения, гражданство, национальность (вносится по желанию заявителя) матери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сведения о документе, являющемся основанием для установления отцовства;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реквизиты документа, удостоверяющего личность матери, и документа, удостоверяющего личность лица, признанного отцом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место жительства заявителя (заявителей);</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дата выдачи, серия и номер выданного свидетельства об установлении отцовства.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56. Свидетельство об установлении отцовства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Свидетельство об установлении отцовства содержит следующие сведения: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дата и место рождения, гражданство, национальность (если это указано в записи акта об установлении отцовства) лица, признанного отцом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(до и после установления отцовства), дата и место рождения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дата и место рождения, гражданство, национальность (если указана в записи акта об установлении отцовства) матери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дата составления и номер записи акта об установлении отцовства;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место государственной регистрации установления отцовства (наименование органа записи актов гражданского состояния, которым произведена государственная регистрация установления отцовства);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дата и место выдачи свидетельства об установлении отцовства (наименование органа записи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Свидетельство об установлении отцовства выдается органом записи актов гражданского состояния родителям (одному из родителей) по их просьбе.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lastRenderedPageBreak/>
        <w:t>Статья 57. Внесение изменений в запись акта о рождении ребенка в связи с установлением отцовства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На основании записи акта об установлении отцовства в запись акта о рождении ребенка вносятся сведения о его отце. Внесение сведений об отце, а также изменение фамилии, имени и отчества ребенка осуществляются в порядке, предусмотренном настоящим Федеральным законом для внесения исправлений и изменений в записи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Утратил силу с 1 октября 2018 года. - Федеральный закон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Глава VII. ГОСУДАРСТВЕННАЯ РЕГИСТРАЦИЯ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ПЕРЕМЕНЫ ИМЕНИ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58. Перемена имени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Лицо, достигшее возраста четырнадцати лет, вправе переменить свое имя, включающее в себя фамилию, собственно имя и (или) отчество.</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Перемена имени производится органом записи актов гражданского состояния по месту жительства или по месту государственной регистрации рождения лица, желающего переменить фамилию, собственно имя и (или) отчество.</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Перемена имени лицом, не достигшим совершеннолетия, производится при наличии согласия обоих родителей, усыновителей или попечителя, а при отсутствии такого согласия на основании решения суда, за исключением случаев приобретения лицом полной дееспособности до достижения им совершеннолетия в порядке, предусмотренном законом.</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4. Перемена имени лицу, не достигшему возраста четырнадцати лет, а также изменение присвоенной ему фамилии на фамилию другого родителя производится на основании решения органа опеки и попечительства в порядке, установленном статьей 59 Семейного кодекса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4 в ред. Федерального закона от 29.04.2002 N 44-ФЗ)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5. Перемена имени подлежит государственной регистрации в органах записи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59. Заявление о перемене имени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Заявление о перемене имени подается в орган записи актов гражданского состояния в письменной форме лично лицом, желающим переменить имя.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(часть первая в ред. Федерального закона от 31.12.2014 N 517-ФЗ)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таком заявлении должны быть указаны следующие сведения: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собственно имя, отчество, дата и место рождения, гражданство, национальность (указывается по желанию заявителя), место жительства, семейное положение (состоит или не состоит в браке, вдов, разведен) заявителя;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дата рождения каждого из детей заявителя, не достигших совершеннолетия;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реквизиты записей актов гражданского состояния (наименования органов записи актов гражданского состояния или многофункциональных центров предоставления государственных и муниципальных услуг, которыми произведена государственная регистрация актов гражданского состояния, даты составления и номера), составленных ранее в отношении заявителя и в отношении каждого из его детей, не достигших совершеннолетия;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 (ред. 29.12.2017))</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собственно имя и (или) отчество, избранные лицом, желающим переменить имя;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причины перемены фамилии, собственно имени и (или) отчества.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Лицо, желающее переменить имя, подписывает заявление о перемене имени и указывает дату его составления.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Одновременно с подачей такого заявления должны быть представлены следующие документы:</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свидетельство о рождении лица, желающего переменить имя;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свидетельство о заключении брака в случае, если заявитель состоит в браке;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свидетельство о расторжении брака в случае, если заявитель ходатайствует о присвоении ему добрачной фамилии в связи с расторжением брака;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свидетельство о рождении каждого из детей заявителя, не достигших совершеннолетия.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60. Порядок государственной регистрации перемены имени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Государственная регистрация перемены имени производится на основании заявления о перемене имени.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Заявление о перемене имени должно быть рассмотрено органом записи актов гражданского состояния в месячный срок со дня подачи заявления.</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 1 января 2021 года Федеральным законом от 23.06.2016 N 219-ФЗ в абзац второй пункта 2 статьи 60 вносятся изменения.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lastRenderedPageBreak/>
        <w:t>При наличии уважительных причин (неполучение копий записей актов гражданского состояния, в которые необходимо внести изменения, и других) срок рассмотрения заявления о перемене имени может быть увеличен не более чем на два месяца руководителем органа записи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 1 января 2021 года Федеральным законом от 23.06.2016 N 219-ФЗ пункт 3 статьи 60 излагается в новой редакции.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При получении заявления о перемене имени орган записи актов гражданского состояния запрашивает копии записей актов гражданского состояния, в которые необходимо внести изменения в связи с переменой имени, от органов записи актов гражданского состояния по месту их хранения.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4. В случае, если записи актов гражданского состояния, в которые необходимо внести изменения в связи с переменой имени, утрачены, государственная регистрация перемены имени производится только после восстановления записей в порядке, установленном настоящим Федеральным законом для восстановления записей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 1 января 2021 года Федеральным законом от 23.06.2016 N 219-ФЗ абзац второй пункта 4 статьи 60 излагается в новой редакции.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случае, если в представленных одновременно с заявлением о перемене имени документах и поступивших копиях записей актов гражданского состояния имеются несоответствия сведений, такие несоответствия должны быть устранены в порядке, установленном настоящим Федеральным законом для внесения исправлений и изменений в записи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случае необходимости восстановления или изменения записи акта гражданского состояния срок, установленный пунктом 2 настоящей статьи, приостанавливается до решения вопроса о восстановлении либо об исправлении или изменении записи акта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5. В случае, если лицу, желающему переменить имя, отказано в государственной регистрации перемены имени, руководитель органа записи актов гражданского состояния обязан сообщить причину отказа в письменной форме. Документы, представленные одновременно с заявлением о перемене имени, подлежат возврату.</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6. Утратил силу с 1 октября 2018 года. - Федеральный закон от 23.06.2016 N 219-ФЗ.</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 1 января 2021 года Федеральным законом от 23.06.2016 N 219-ФЗ статья 60 дополняется новым пунктом 7.</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61. Содержание записи акта о перемене имени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 (ред. 29.12.2017))</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запись акта о перемене имени вносятся следующие сведения: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реквизиты записи акта о перемене имени (наименование органа записи актов гражданского состояния, которым произведена государственная регистрация перемены имени, дата составления и номер);</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собственно имя, отчество, дата и место рождения, гражданство, национальность (вносится по желанию заявителя), место жительства лица до перемены имени;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реквизиты документа, удостоверяющего личность лица, желающего переменить имя;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собственно имя, отчество лица после перемены имени;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дата составления и номер);</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дата выдачи, серия и номер выданного свидетельства о перемене имени.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62. Свидетельство о перемене имени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Свидетельство о перемене имени содержит следующие сведения: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собственно имя, отчество (до и после их перемены), дата и место рождения, гражданство, национальность (если это указано в записи акта о перемене имени) лица, переменившего имя;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дата составления и номер записи акта о перемене имени;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место государственной регистрации перемены имени (наименование органа записи актов гражданского состояния, которым произведена государственная регистрация перемены имени);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дата и место выдачи свидетельства о перемене имени (наименование органа записи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63. Изменения записей актов гражданского состояния в связи с переменой имени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На основании записи акта о перемене имени вносятся изменения в записи актов гражданского состояния, ранее составленные в отношении лица, переменившего имя, и выдаются новые свидетельства о государственной регистрации актов гражданского состояния с учетом внесенных в записи актов гражданского состояния изменений.</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случае, если перемена имени произведена органом записи актов гражданского состояния в отношении гражданина Российской Федерации, иностранного гражданина или лица без гражданства на территории Российской Федерации, изменения в записи актов гражданского состояния, составленные в отношении таких лиц компетентным органом иностранного государства с соблюдением законодательства иностранного государства, не вносятся.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lastRenderedPageBreak/>
        <w:t>2. При перемене имени родителями изменяются сведения о родителях в записи акта о рождении ребенка, не достигшего совершеннолетия.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записи акта о рождении ребенка, достигшего совершеннолетия, сведения о его родителях изменяются по заявлению данного лица в порядке, установленном настоящим Федеральным законом для внесения исправлений и изменений в записи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При перемене фамилии обоими родителями и имени отцом изменяются фамилия и отчество ребенка, не достигшего возраста четырнадцати лет, в записи акта о его рождении.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При перемене фамилии одним из родителей фамилия их ребенка, не достигшего возраста четырнадцати лет, может быть изменена по соглашению родителей, а при отсутствии соглашения по указанию органа опеки и попечительства.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Изменение фамилии и отчества ребенка, достигшего совершеннолетия, в связи с переменой фамилии его родителями и имени отцом производится в порядке, установленном настоящим Федеральным законом для государственной регистрации перемены имени.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4. На основании внесенных изменений в запись акта о рождении ребенка, не достигшего совершеннолетия, выдается новое свидетельство о его рождении.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Глава VIII. ГОСУДАРСТВЕННАЯ РЕГИСТРАЦИЯ СМЕРТИ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64. Основания для государственной регистрации смерти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Основанием для государственной регистрации смерти является: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документ о смерти, выданный медицинской организацией, индивидуальным предпринимателем, осуществляющим медицинскую деятельность, или в случае, предусмотренном Федеральным законом от 5 июня 2012 года N 50-ФЗ "О регулировании деятельности российских граждан и российских юридических лиц в Антарктике", другим уполномоченным лицом. Форма указанного документа и порядок его выдачи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25.11.2013 N 317-ФЗ)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решение суда об установлении факта смерти или об объявлении лица умершим, вступившее в законную силу;</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документ, выданный компетентными органами, о факте смерти лица, необоснованно репрессированного и впоследствии реабилитированного на основании закона о реабилитации жертв политических репрессий.</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65. Место государственной регистрации смерти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Государственная регистрация смерти производится органом записи актов гражданского состояния по последнему месту жительства умершего, месту наступления смерти, месту обнаружения тела умершего, месту нахождения организации, выдавшей документ о смерти, месту жительства родителей (одного из родителей), детей, пережившего супруга или по месту нахождения суда, вынесшего решение об установлении факта смерти или объявлении лица умершим, или многофункциональным центром предоставления государственных и муниципальных услуг, на который возложены полномочия в соответствии с пунктом 2.2 статьи 4 настоящего Федерального закона.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Федеральных законов от 23.07.2013 N 242-ФЗ, от 29.12.2017 N 438-ФЗ)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В случае, если смерть наступила на судне, в поезде, в самолете или в другом транспортном средстве во время его следования, государственная регистрация смерти может быть произведена органом записи актов гражданского состояния, расположенным на территории, в пределах которой умерший был снят с транспортного средства.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В случае, если смерть наступила в экспедиции, на полярной станции или в отдаленной местности, в которой нет органов записи актов гражданского состояния, государственная регистрация смерти может быть произведена в ближайшем к фактическому месту смерти органе записи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66. Заявление о смерти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Заявить о смерти устно или в письменной форме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пунктом 2.2 статьи 4 настоящего Федерального закона, обязаны:</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29.12.2017 N 438-ФЗ)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супруг (супруга), другие члены семьи умершего, а также любое другое лицо, присутствовавшее в момент смерти или иным образом информированное о наступлении смерти;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медицинская организация или организация социального обслуживания в случае, если смерть наступила в период пребывания лица в данных организациях;</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28.11.2015 N 358-ФЗ)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учреждение, исполняющее наказание, в случае, если смерть осужденного наступила в период отбывания им наказания в местах лишения свободы;</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lastRenderedPageBreak/>
        <w:t>орган внутренних дел в случае, если смерть осужденного наступила вследствие приведения в исполнение исключительной меры наказания (смертной казни);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орган дознания или следствия в случае, если проводится расследование в связи со смертью лица или по факту смерти, когда личность умершего не установлена;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командир воинской части в случае, если смерть наступила в период прохождения лицом военной службы.</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Лица, указанные в абзаце втором настоящего пункта, вправе заявить о смерти в орган записи актов гражданского состояния путем направления в форме электронного документа в орган записи актов гражданского состояния через единый портал государственных и муниципальных услуг и региональные порталы государственных и муниципальных услуг заявления о смерти, которое подписывается простыми электронными подписями указанных лиц.</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31.12.2014 N 517-ФЗ; в ред. Федерального закона от 29.12.2017 N 438-ФЗ)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1.1. В случае направления в форме электронного документа заявления о смерти документы, являющиеся основанием для государственной регистрации смерти, представляются заявителем при личном обращении в орган записи актов гражданского состояния в назначенное для государственной регистрации смерти время.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1.1 введен Федеральным законом от 31.12.2014 N 517-ФЗ)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Заявление о смерти должно быть сделано не позднее чем через три дня со дня наступления смерти или со дня обнаружения тела умершего.</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2.1. При обращении с заявлением о смерти паспорт умершего (при наличии) сдается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пунктом 2.2 статьи 4 настоящего Федерального закона, по месту государственной регистрации смерти для направления в территориальный орган федерального органа исполнительной власти в сфере внутренних дел (по месту государственной регистрации смерти).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2.1 введен Федеральным законом от 23.07.2013 N 242-ФЗ; в ред. Федеральных законов от 29.12.2017 N 438-ФЗ, от 27.12.2018 N 528-ФЗ)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После обращения лица с заявлением орган записи актов гражданского состояния или многофункциональный центр предоставления государственных и муниципальных услуг запрашивает в компетентном органе документ о факте смерти лица, необоснованно репрессированного и впоследствии реабилитированного на основании Закона Российской Федерации от 18 октября 1991 года N 1761-1 "О реабилитации жертв политических репрессий", в случае, если смерть данного лица ранее не была зарегистрирована и если указанный документ не был представлен заявителем самостоятельно. Указанный документ или информация об отсутствии в распоряжении компетентного органа документа, подтверждающего факт смерти данного лица, предоставляется компетентным органом в орган записи актов гражданского состояния или многофункциональный центр предоставления государственных и муниципальных услуг в срок не более тридцати дней со дня поступления запроса.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3 в ред. Федерального закона от 29.12.2017 N 438-ФЗ)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67. Содержание записи акта о смерти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В запись акта о смерти вносятся следующие сведения: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реквизиты записи акта о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смерти, дата составления и номер);</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23.06.2016 N 219-ФЗ (ред. 29.12.2017))</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дата и место рождения, последнее место жительства, пол, гражданство, национальность (если сведения о национальности указаны в документе, удостоверяющем личность умершего), дата, время (если оно установлено) и место смерти умершего;</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Федеральных законов от 25.10.2001 N 138-ФЗ, от 30.03.2016 N 79-ФЗ, от 29.12.2017 N 472-ФЗ)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причина смерти (на основании документа, подтверждающего факт смерти);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реквизиты документа, удостоверяющего личность умершего (при наличии);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реквизиты документа, подтверждающего факт смерти;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место жительства заявителя, наименование и адрес органа, организации или учреждения, сделавших заявление о смерти;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дата выдачи, серия и номер выданного свидетельства о смерти;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утратил силу с 1 октября 2018 года. - Федеральный закон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наименование органа записи актов гражданского состояния, которому передана на хранение запись акта гражданского состояния, составленная многофункциональным центром предоставления государственных и муниципальных услуг.</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23.06.2016 N 219-ФЗ (ред. 29.12.2017))</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lastRenderedPageBreak/>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68. Свидетельство о смерти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Свидетельство о смерти содержит следующие сведения: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дата и место рождения, гражданство, дата, время (если оно установлено) и место смерти умершего;</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Федеральных законов от 30.03.2016 N 79-ФЗ, от 29.12.2017 N 472-ФЗ)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дата составления и номер записи акта о смерти;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место государственной регистрации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смерти);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29.12.2017 N 438-ФЗ)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дата и место выдачи свидетельства о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 (ред. 29.12.2017))</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Глава IX. ВНЕСЕНИЕ ИСПРАВЛЕНИЙ И ИЗМЕНЕНИЙ В ЗАПИСИ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69. Основания для внесения исправлений и изменений в записи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Внесение исправлений и изменений в записи актов гражданского состояния производится органом записи актов гражданского состояния при наличии оснований, предусмотренных пунктом 2 настоящей статьи, и при отсутствии спора между заинтересованными лицами.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При наличии спора между заинтересованными лицами внесение исправлений и изменений в записи актов гражданского состояния производится на основании решения суда.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Основанием для внесения исправлений и изменений в записи актов гражданского состояния является: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запись акта об усыновлении;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запись акта об установлении отцовства;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запись акта о перемене имени;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решение суда;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решение органа опеки и попечительства об изменении фамилии и (или) собственно имени ребенка;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документ установленной формы о факте смерти необоснованно репрессированного и впоследствии реабилитированного на основании закона о реабилитации жертв политических репрессий лица в случае, если смерть зарегистрирована ранее;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заключение органа записи актов гражданского состояния о внесении исправления или изменения в запись акта гражданского состояния в случаях, предусмотренных статьей 70 настоящего Федерального закона.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70. Заключение органа записи актов гражданского состояния о внесении исправления или изменения в запись акта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Заключение о внесении исправления или изменения в запись акта гражданского состояния составляется органом записи актов гражданского состояния в случае, если: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записи акта гражданского состояния указаны неправильные или неполные сведения, а также допущены орфографические ошибки;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запись акта гражданского состояния произведена без учета правил, установленных законами субъектов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представлен документ об изменении пола, выданный медицинской организацией по форме и в порядке,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25.11.2013 N 317-ФЗ)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71. Заявление о внесении исправления или изменения в запись акта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Заявление о внесении исправления или изменения в запись акта гражданского состояния подается заинтересованным лицом в орган записи актов гражданского состояния по месту его жительства или по месту хранения записи акта гражданского состояния, подлежащей исправлению или изменению.</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lastRenderedPageBreak/>
        <w:t>Внесение исправлений и изменений в запись акта гражданского состояния, ранее составленную в отношении умершего, производится по заявлению родственника умершего или другого заинтересованного лица.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В заявлении о внесении исправления или изменения в запись акта гражданского состояния должны быть указаны следующие сведения: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фамилия, имя, отчество, дата и место рождения, место жительства заявителя;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реквизиты записи акта гражданского состояния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акта гражданского состояния, дата составления и номер), в которую заявитель просит внести исправление или изменение.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 (ред. 29.12.2017))</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Заявитель подписывает заявление о внесении исправления или изменения в запись акта гражданского состояния и указывает дату его составления.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Одновременно с подачей такого заявления должны быть представлены свидетельство о государственной регистрации акта гражданского состояния, которое подлежит обмену в связи с внесением исправления или изменения в запись акта гражданского состояния, и документы, подтверждающие наличие основания для внесения исправления или изменения в запись акта гражданского состояния (помимо документа установленной формы о факте смерти лица, необоснованно репрессированного и впоследствии реабилитированного на основании Закона Российской Федерации от 18 октября 1991 года N 1761-1 "О реабилитации жертв политических репрессий", в случае, если смерть этого лица была зарегистрирована ранее). Документ установленной формы о факте смерти лица, необоснованно репрессированного и впоследствии реабилитированного на основании Закона Российской Федерации от 18 октября 1991 года N 1761-1 "О реабилитации жертв политических репрессий", подтверждающий наличие основания для внесения исправления или изменения в запись акта гражданского состояния, запрашивается органом записи актов гражданского состояния в компетентном органе в случае, если смерть этого лица была зарегистрирована ранее и указанный документ не был представлен заявителем самостоятельно. Заявителем также должен быть предъявлен документ, удостоверяющий его личность.</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01.07.2011 N 169-ФЗ)</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 1 января 2021 года Федеральным законом от 23.06.2016 N 219-ФЗ абзац шестой пункта 2 статьи 71 признается утратившим силу.</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В случае обращения заявителя в орган записи актов гражданского состояния по месту хранения записи акта гражданского состояния, подлежащей исправлению или изменению, при утрате свидетельства о государственной регистрации акта гражданского состояния, подлежащего обмену в связи с внесением исправления или изменения в запись акта гражданского состояния,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w:t>
      </w:r>
      <w:proofErr w:type="spellStart"/>
      <w:r w:rsidRPr="00654567">
        <w:rPr>
          <w:rFonts w:ascii="Times New Roman" w:hAnsi="Times New Roman" w:cs="Times New Roman"/>
        </w:rPr>
        <w:t>истребуется</w:t>
      </w:r>
      <w:proofErr w:type="spellEnd"/>
      <w:r w:rsidRPr="00654567">
        <w:rPr>
          <w:rFonts w:ascii="Times New Roman" w:hAnsi="Times New Roman" w:cs="Times New Roman"/>
        </w:rPr>
        <w:t>, а в заявлении проставляется отметка об утрате свидетельства о государственной регистрации акта гражданского состояния, подлежащего обмену.</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12.11.2012 N 183-ФЗ)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72. Порядок рассмотрения заявления о внесении исправления или изменения в запись акта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Заявление о внесении исправления или изменения в запись акта гражданского состояния должно быть рассмотрено органом записи актов гражданского состояния в месячный срок со дня поступления заявления.</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 1 января 2021 года Федеральным законом от 23.06.2016 N 219-ФЗ в абзац второй пункта 1 статьи 72 вносятся изменения.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При наличии уважительных причин (неполучение копий записей актов гражданского состояния, в которые необходимо внести изменения, и других) срок рассмотрения заявления может быть увеличен не более чем на два месяца руководителем органа записи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 1 января 2021 года Федеральным законом от 23.06.2016 N 219-ФЗ абзац первый пункта 2 статьи 72 излагается в новой редакции.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При получении заявления о внесении исправления или изменения в запись акта гражданского состояния орган записи актов гражданского состояния запрашивает копию записи акта гражданского состояния, подлежащей исправлению или изменению, а также копии других записей актов, подтверждающих наличие оснований для внесения исправления или изменения, в органе записи актов гражданского состояния по месту их хранения.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29.04.2002 N 44-ФЗ)</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 1 января 2021 года Федеральным законом от 23.06.2016 N 219-ФЗ пункт 2 статьи 72 дополняется новым абзацем вторым.</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Документ установленной формы о факте смерти лица, необоснованно репрессированного и впоследствии реабилитированного на основании Закона Российской Федерации от 18 октября 1991 года N 1761-1 "О реабилитации жертв политических репрессий", в случае, если смерть этого лица была зарегистрирована ранее, </w:t>
      </w:r>
      <w:r w:rsidRPr="00654567">
        <w:rPr>
          <w:rFonts w:ascii="Times New Roman" w:hAnsi="Times New Roman" w:cs="Times New Roman"/>
        </w:rPr>
        <w:lastRenderedPageBreak/>
        <w:t>предоставляется компетентным органом по межведомственному запросу органа записи актов гражданского состояния, направленному в связи с обращением уполномоченного лица с заявлением о внесении исправления или изменения в запись акта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01.07.2011 N 169-ФЗ)</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 1 января 2021 года Федеральным законом от 23.06.2016 N 219-ФЗ в абзац первый пункта 3 статьи 72 вносятся изменения.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При наличии заявления о внесении исправления или изменения в запись акта гражданского состояния, указанных в пункте 2 статьи 71 настоящего Федерального закона, документов и истребованной копии записи акта гражданского состояния исправление или изменение вносится в запись акта гражданского состояния либо во внесении такого исправления или изменения заявителю отказывается.</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 1 января 2021 года Федеральным законом от 23.06.2016 N 219-ФЗ абзац второй пункта 3 статьи 72 признается утратившим силу.</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Внесение исправления или изменения в запись акта гражданского состояния либо отказ во внесении такого исправления или изменения производится на основании заключения органа записи актов гражданского состояния в случаях, предусмотренных статьей 70 настоящего Федерального закона.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4. В случае, если заявителю отказано во внесении исправления или изменения в запись акта гражданского состояния, руководитель органа записи актов гражданского состояния обязан сообщить причину отказа в письменной форме. Документы, представленные при подаче заявления, подлежат возврату.</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5. Отказ руководителя органа записи актов гражданского состояния во внесении исправления или изменения в запись акта гражданского состояния может быть обжалован заявителем в суд.</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73. Порядок внесения исправления или изменения в запись акта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Внесение исправления или изменения в запись акта гражданского состояния производится органом записи актов гражданского состояния по месту хранения записи акта гражданского состояния на бумажном носителе, подлежащей исправлению или изменению.</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На основании исправленной или измененной записи акта гражданского состояния заявителю выдается новое свидетельство о государственной регистрации акта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утратил силу с 1 октября 2018 года. - Федеральный закон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Глава X. ВОССТАНОВЛЕНИЕ И АННУЛИРОВАНИЕ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ЗАПИСЕЙ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74. Восстановление записей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Восстановление записей актов гражданского состояния производится органом записи актов гражданского состояния по месту составления утраченной записи акта гражданского состояния на основании решения суда, вступившего в законную силу.</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случае, если утраченная запись акта гражданского состояния была составлена за пределами территории Российской Федерации, восстановление записи акта гражданского состояния может производиться по месту вынесения решения суда, вступившего в законную силу.</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(абзац введен Федеральным законом от 29.04.2002 N 44-ФЗ)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Основанием для обращения в суд об установлении факта государственной регистрации акта гражданского состояния является сообщение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и на территории которого была произведена государственная регистрация акта гражданского состояния, об отсутствии первичной или восстановленной записи акта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3. Запись акта гражданского состояния может быть восстановлена по поступлении в орган записи актов </w:t>
      </w:r>
      <w:proofErr w:type="gramStart"/>
      <w:r w:rsidRPr="00654567">
        <w:rPr>
          <w:rFonts w:ascii="Times New Roman" w:hAnsi="Times New Roman" w:cs="Times New Roman"/>
        </w:rPr>
        <w:t>гражданского состояния</w:t>
      </w:r>
      <w:proofErr w:type="gramEnd"/>
      <w:r w:rsidRPr="00654567">
        <w:rPr>
          <w:rFonts w:ascii="Times New Roman" w:hAnsi="Times New Roman" w:cs="Times New Roman"/>
        </w:rPr>
        <w:t xml:space="preserve"> вступившего в законную силу решения суда об установлении факта государственной регистрации акта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4. На основании восстановленной записи акта гражданского состояния выдается свидетельство о государственной регистрации акта гражданского состояния с отметкой о том, что запись акта гражданского состояния восстановлена.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75. Аннулирование записей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Аннулирование первичной или восстановленной записи акта гражданского состояния производится органом записи актов гражданского состояния по месту хранения записи акта гражданского состояния, подлежащей аннулированию, на основании решения суда, вступившего в законную силу.</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lastRenderedPageBreak/>
        <w:t xml:space="preserve"> </w:t>
      </w:r>
    </w:p>
    <w:p w:rsidR="00654567" w:rsidRPr="00654567" w:rsidRDefault="00654567" w:rsidP="00654567">
      <w:pPr>
        <w:spacing w:after="0" w:line="240" w:lineRule="auto"/>
        <w:jc w:val="both"/>
        <w:rPr>
          <w:rFonts w:ascii="Times New Roman" w:hAnsi="Times New Roman" w:cs="Times New Roman"/>
        </w:rPr>
      </w:pPr>
      <w:proofErr w:type="spellStart"/>
      <w:r w:rsidRPr="00654567">
        <w:rPr>
          <w:rFonts w:ascii="Times New Roman" w:hAnsi="Times New Roman" w:cs="Times New Roman"/>
        </w:rPr>
        <w:t>КонсультантПлюс</w:t>
      </w:r>
      <w:proofErr w:type="spellEnd"/>
      <w:r w:rsidRPr="00654567">
        <w:rPr>
          <w:rFonts w:ascii="Times New Roman" w:hAnsi="Times New Roman" w:cs="Times New Roman"/>
        </w:rPr>
        <w:t>: примечание.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О сроках и порядке перевода в электронную форму книг государственной регистрации актов гражданского состояния (актовых книг), а также о порядке и сроках их хранения в переходной период см. ст. 3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Глава XI. ПОРЯДОК И СРОКИ ХРАНЕНИЯ КНИГ</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ГОСУДАРСТВЕННОЙ РЕГИСТРАЦИИ АКТОВ ГРАЖДАНСКОГО</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СОСТОЯНИЯ (АКТОВЫХ КНИГ) И ИХ ПЕРЕВОДА В ЭЛЕКТРОННУЮ ФОРМУ</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76. Место хранения книг государственной регистрации актов гражданского состояния (актовых книг)</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Книги государственной регистрации актов гражданского состояния (актовые книги), собранные из записей актов гражданского состояния на бумажных носителях, прошитые, пронумерованные и скрепленные печатью, хранятся в органе записи актов гражданского состояния по месту государственной регистрации данных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Утратил силу с 1 октября 2018 года. - Федеральный закон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Записи актов гражданского состояния, которые составлены консульскими учреждениями Российской Федерации за пределами территории Российской Федерации, вместе с документами, послужившими основаниями для государственной регистрации данных актов гражданского состояния, передаются на хранение в органы записи актов гражданского состояния на территории Российской Федерации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Федеральных законов от 12.11.2012 N 183-ФЗ,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4. Создание надлежащих условий хранения книг государственной регистрации актов гражданского состояния (актовых книг) в органах записи актов гражданского состояния обеспечивают органы исполнительной власти субъектов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77. Сроки хранения книг государственной регистрации актов гражданского состояния (актовых книг)</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Книги государственной регистрации актов гражданского состояния (актовые книги) хранятся в органах записи актов гражданского состояния в течение ста лет со дня составления записей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29.04.2002 N 44-ФЗ)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По истечении ста лет органы записи актов гражданского состояния передают в государственные архивы книги государственной регистрации актов гражданского состояния (актовые книги), собранные из записей актов гражданского состояния на бумажных носителях,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уполномоченным федеральным органом исполнительной власти в сфере архивного дела и делопроизводства.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2 в ред. Федерального закона от 23.06.2016 N 219-ФЗ (ред. 29.12.2017))</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77.1. Перевод в электронную форму книг государственной регистрации актов гражданского состояния (актовых книг)</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(введена Федеральным законом от 23.06.2016 N 219-ФЗ)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При переводе книг государственной регистрации актов гражданского состояния (актовых книг) в электронную форму каждая запись акта гражданского состояния, собранная в книгу государственной регистрации актов гражданского состояния (актовую книгу), конвертируется (преобразуется) в форму электронного документа.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Запись акта гражданского состояния, конвертированная (преобразованная) в форму электронного документа, составляется на русском языке. Перечень сведений, включаемых в запись акта гражданского состояния, конвертируемую (преобразуемую) в форму электронного документа, определяется Правительством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Запись акта гражданского состояния, конвертированная (преобразованная) в форму электронного документа в соответствии с настоящей статьей, подписывается усиленной квалифицированной электронной подписью руководителя органа записи актов гражданского состояния или уполномоченного им работника органа записи актов гражданского состояния и признается равнозначной записи акта гражданского состояния, составленной в форме документа на бумажном носителе.</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4. Запись акта гражданского состояния, конвертированная (преобразованная) в форму электронного документа, хранится в информационной системе органа записи актов гражданского состояния по месту государственной регистрации акта гражданского состояния, и (или) в информационной системе органа исполнительной власти субъекта Российской Федерации, в компетенцию которого входит организация деятельности по государственной </w:t>
      </w:r>
      <w:r w:rsidRPr="00654567">
        <w:rPr>
          <w:rFonts w:ascii="Times New Roman" w:hAnsi="Times New Roman" w:cs="Times New Roman"/>
        </w:rPr>
        <w:lastRenderedPageBreak/>
        <w:t>регистрации актов гражданского состояния на территории соответствующего субъекта Российской Федерации, и (или) в Едином государственном реестре записей актов гражданского состояния. Порядок хранения записи акта гражданского состояния, конвертированной (преобразованной) в форму электронного документа, определяется Правительством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29.12.2017 N 472-ФЗ)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5. Требования к форматам сведений, вносимых в запись акта гражданского состояния, конвертируемую (преобразуемую) в форму электронного документа, и порядок представления и использования указанных сведений в целях формирования и ведения Единого государственного реестра записей актов гражданского состояния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федеральным органом исполнительной власти, осуществляющим функции по контролю и надзору за соблюдением законодательства о налогах и сборах.</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Глава XII. ЗАКЛЮЧИТЕЛЬНЫЕ ПОЛОЖЕНИЯ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78. Ответственность работников органов записи актов гражданского состояния, работников многофункциональных центров предоставления государственных и муниципальных услуг, граждан Российской Федерации, иностранных граждан и лиц без гражданства за нарушение настоящего Федерального закона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29.12.2017 N 438-ФЗ)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Работники органов записи актов гражданского состояния и работники многофункциональных центров предоставления государственных и муниципальных услуг, по вине которых нарушены права граждан Российской Федерации, иностранных граждан или лиц без гражданства при государственной регистрации актов гражданского состояния, несут ответственность за причиненный своими незаконными решениями, действиями (бездействием) указанным лицам вред в порядке, установленном законодательством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(в ред. Федерального закона от 29.12.2017 N 438-ФЗ)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Граждане Российской Федерации, иностранные граждане и лица без гражданства за нарушение настоящего Федерального закона несут ответственность, установленную законодательством 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79. Порядок введения в действие настоящего Федерального закона</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 Настоящий Федеральный закон вступает в силу со дня его официального опубликования.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2. Государственная регистрация актов гражданского состояния, произведенная органами местного самоуправления после вступления в силу настоящего Федерального закона и до вступления в силу предусмотренных статьей 4 настоящего Федерального закона законов субъектов Российской Федерации, но не позднее 1 декабря 2003 года, признается действительной, если на момент такой регистрации на территории соответствующего муниципального образования отсутствовали органы записи актов гражданского состояния, образованные органами государственной власти субъекта Российской Федерации, а также при условии соблюдения органами местного самоуправления установленных настоящим Федеральным законом требований к государственной регистрации актов гражданского состояния.</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 2 введен Федеральным законом от 07.07.2003 N 120-ФЗ)</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3. Со дня вступления в силу настоящего Федерального закона признать:</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утратившими силу раздел IV "Акты гражданского состояния" Кодекса о браке и семье РСФСР (Ведомости Верховного Совета РСФСР, 1969, N 32, ст. 1086); Закон РСФСР от 30 июля 1969 года "Об утверждении Кодекса о браке и семье РСФСР" (Ведомости Верховного Совета РСФСР, 1969, N 32, ст. 1086);</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не действующим на территории Российской Федерации Закон СССР от 3 июля 1991 г. N 2295-1 "О порядке перемены гражданами СССР фамилий, имен и отчеств" (Ведомости Съезда народных депутатов СССР и Верховного Совета СССР, 1991, N 29, ст. 839).</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Статья 80. Приведение нормативных правовых актов в соответствие с настоящим Федеральным законом</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Президенту Российской Федерации,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его вступления в силу.</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 xml:space="preserve"> </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Президент</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Российской Федерации</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Б.ЕЛЬЦИН</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Москва, Кремль</w:t>
      </w:r>
    </w:p>
    <w:p w:rsidR="00654567"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15 ноября 1997 года</w:t>
      </w:r>
    </w:p>
    <w:p w:rsidR="009F244F" w:rsidRPr="00654567" w:rsidRDefault="00654567" w:rsidP="00654567">
      <w:pPr>
        <w:spacing w:after="0" w:line="240" w:lineRule="auto"/>
        <w:jc w:val="both"/>
        <w:rPr>
          <w:rFonts w:ascii="Times New Roman" w:hAnsi="Times New Roman" w:cs="Times New Roman"/>
        </w:rPr>
      </w:pPr>
      <w:r w:rsidRPr="00654567">
        <w:rPr>
          <w:rFonts w:ascii="Times New Roman" w:hAnsi="Times New Roman" w:cs="Times New Roman"/>
        </w:rPr>
        <w:t>N 143-ФЗ</w:t>
      </w:r>
      <w:bookmarkEnd w:id="0"/>
    </w:p>
    <w:sectPr w:rsidR="009F244F" w:rsidRPr="00654567" w:rsidSect="0065456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567"/>
    <w:rsid w:val="00654567"/>
    <w:rsid w:val="009F2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2EAC3-4E6D-4425-AFA3-C0156AAB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456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545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38</Pages>
  <Words>27045</Words>
  <Characters>154163</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Красноперова</dc:creator>
  <cp:keywords/>
  <dc:description/>
  <cp:lastModifiedBy>Вера Красноперова</cp:lastModifiedBy>
  <cp:revision>1</cp:revision>
  <cp:lastPrinted>2019-10-06T07:44:00Z</cp:lastPrinted>
  <dcterms:created xsi:type="dcterms:W3CDTF">2019-10-06T07:42:00Z</dcterms:created>
  <dcterms:modified xsi:type="dcterms:W3CDTF">2019-10-06T07:52:00Z</dcterms:modified>
</cp:coreProperties>
</file>